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C72E" w14:textId="2A220162" w:rsidR="00A519BF" w:rsidRPr="00A519BF" w:rsidRDefault="00A519BF" w:rsidP="00A519BF">
      <w:pPr>
        <w:jc w:val="center"/>
        <w:rPr>
          <w:b/>
          <w:bCs/>
        </w:rPr>
      </w:pPr>
      <w:r w:rsidRPr="00A519BF">
        <w:rPr>
          <w:b/>
          <w:bCs/>
        </w:rPr>
        <w:t>Adım 8- STAJ DEFTERİ NASIL DOLDURULMALIDIR</w:t>
      </w:r>
    </w:p>
    <w:p w14:paraId="7A90A208" w14:textId="55293F43" w:rsidR="00DD4626" w:rsidRDefault="00DD4626" w:rsidP="00DD4626">
      <w:r>
        <w:t>Staj defterinizi doldururken dikkat etmeniz gereken belli başlı noktalar vardır. Bu noktalara dikkat etmediğiniz ve defteri buna göre doldurmadığınız takdirde defteriniz ve stajınız kabul edilmeyecektir.</w:t>
      </w:r>
    </w:p>
    <w:p w14:paraId="69233D4D" w14:textId="51AB7143" w:rsidR="00DD4626" w:rsidRDefault="00DD4626" w:rsidP="00B47803">
      <w:pPr>
        <w:pStyle w:val="ListeParagraf"/>
        <w:numPr>
          <w:ilvl w:val="0"/>
          <w:numId w:val="1"/>
        </w:numPr>
      </w:pPr>
      <w:r>
        <w:t>Staj defterinizi mavi kalem kullanarak el yazısı ile doldurmalısınız</w:t>
      </w:r>
      <w:r w:rsidR="000E486A">
        <w:t>.</w:t>
      </w:r>
    </w:p>
    <w:p w14:paraId="07F3B14E" w14:textId="3924E903" w:rsidR="00DD4626" w:rsidRDefault="00DD4626" w:rsidP="00B47803">
      <w:pPr>
        <w:pStyle w:val="ListeParagraf"/>
        <w:numPr>
          <w:ilvl w:val="0"/>
          <w:numId w:val="1"/>
        </w:numPr>
      </w:pPr>
      <w:r>
        <w:t>Defterde yer alan bilgiler eksiksiz ve doğru olmalıdır</w:t>
      </w:r>
      <w:r w:rsidR="000E486A">
        <w:t>.</w:t>
      </w:r>
    </w:p>
    <w:p w14:paraId="2AE5BA41" w14:textId="580BF17A" w:rsidR="00DD4626" w:rsidRDefault="00DD4626" w:rsidP="00B47803">
      <w:pPr>
        <w:pStyle w:val="ListeParagraf"/>
        <w:numPr>
          <w:ilvl w:val="0"/>
          <w:numId w:val="1"/>
        </w:numPr>
      </w:pPr>
      <w:r>
        <w:t>Haftalık rapor kısımlarında başlıkta bulunan tarihleri doğru şekilde doldurmalısınız</w:t>
      </w:r>
      <w:r w:rsidR="000E486A">
        <w:t>.</w:t>
      </w:r>
    </w:p>
    <w:p w14:paraId="4A271CF0" w14:textId="5D3BC9E8" w:rsidR="00DD4626" w:rsidRDefault="00DD4626" w:rsidP="00B47803">
      <w:pPr>
        <w:pStyle w:val="ListeParagraf"/>
        <w:numPr>
          <w:ilvl w:val="0"/>
          <w:numId w:val="1"/>
        </w:numPr>
      </w:pPr>
      <w:r>
        <w:t>Her haftanın sonunda staj yaptığınız iş yerindeki yöneticinizin doldurması gereken alanların günü gününe doldurulmasından sorumlusunuz</w:t>
      </w:r>
      <w:r w:rsidR="000E486A">
        <w:t>.</w:t>
      </w:r>
    </w:p>
    <w:p w14:paraId="598E0E69" w14:textId="59BDBB65" w:rsidR="00DD4626" w:rsidRDefault="00DD4626" w:rsidP="00B47803">
      <w:pPr>
        <w:pStyle w:val="ListeParagraf"/>
        <w:numPr>
          <w:ilvl w:val="0"/>
          <w:numId w:val="1"/>
        </w:numPr>
      </w:pPr>
      <w:r>
        <w:t>İş yerinizdeki sorumlunuzun size dair yorumlarını yazdığı bölümün sonunda bulunan “İsim, İmza, Tarih, Kaşe” alanının eksiksiz doldurulmasından sorumlusunuz</w:t>
      </w:r>
      <w:r w:rsidR="000E486A">
        <w:t>.</w:t>
      </w:r>
    </w:p>
    <w:p w14:paraId="39CBA936" w14:textId="41760F7D" w:rsidR="00DD4626" w:rsidRDefault="00DD4626" w:rsidP="00B47803">
      <w:pPr>
        <w:pStyle w:val="ListeParagraf"/>
        <w:numPr>
          <w:ilvl w:val="0"/>
          <w:numId w:val="1"/>
        </w:numPr>
      </w:pPr>
      <w:r>
        <w:t xml:space="preserve">Günlük yazacağınız raporlarda tek cümlelik “Bugün …. </w:t>
      </w:r>
      <w:proofErr w:type="gramStart"/>
      <w:r w:rsidR="00B47803">
        <w:t>şu</w:t>
      </w:r>
      <w:proofErr w:type="gramEnd"/>
      <w:r w:rsidR="00B47803">
        <w:t xml:space="preserve"> tasarımı </w:t>
      </w:r>
      <w:r>
        <w:t xml:space="preserve">yaptım”, “Bugün …. </w:t>
      </w:r>
      <w:r w:rsidR="00B47803">
        <w:t xml:space="preserve">Tasarımı </w:t>
      </w:r>
      <w:r>
        <w:t xml:space="preserve">i bitirdim” gibi ifadeler olmamalıdır. Yaptığınız </w:t>
      </w:r>
      <w:r w:rsidR="00B47803">
        <w:t>işin</w:t>
      </w:r>
      <w:r>
        <w:t xml:space="preserve"> mahiyetine ilişkin detaylı açıklamalar yazmalısınız. </w:t>
      </w:r>
    </w:p>
    <w:p w14:paraId="2E3B3D86" w14:textId="15D7CFF0" w:rsidR="00B47803" w:rsidRPr="00B47803" w:rsidRDefault="00B47803" w:rsidP="00DD4626">
      <w:pPr>
        <w:rPr>
          <w:b/>
          <w:bCs/>
        </w:rPr>
      </w:pPr>
      <w:r>
        <w:rPr>
          <w:b/>
          <w:bCs/>
        </w:rPr>
        <w:t xml:space="preserve">Örnek: </w:t>
      </w:r>
      <w:r w:rsidRPr="00B47803">
        <w:rPr>
          <w:b/>
          <w:bCs/>
        </w:rPr>
        <w:t>Alternatif 1: Hareketli Grafik ve Jenerik Tasarımı Odaklı</w:t>
      </w:r>
    </w:p>
    <w:p w14:paraId="1AC2D5F3" w14:textId="0F933471" w:rsidR="00B47803" w:rsidRDefault="00B47803" w:rsidP="00DD4626">
      <w:r w:rsidRPr="00B47803">
        <w:t>Eğer proje bir dizinin açılış jeneriği, alt bant (</w:t>
      </w:r>
      <w:proofErr w:type="spellStart"/>
      <w:r w:rsidRPr="00B47803">
        <w:t>motion</w:t>
      </w:r>
      <w:proofErr w:type="spellEnd"/>
      <w:r w:rsidRPr="00B47803">
        <w:t xml:space="preserve"> </w:t>
      </w:r>
      <w:proofErr w:type="spellStart"/>
      <w:r w:rsidRPr="00B47803">
        <w:t>graphics</w:t>
      </w:r>
      <w:proofErr w:type="spellEnd"/>
      <w:r w:rsidRPr="00B47803">
        <w:t xml:space="preserve">) veya kinetik tipografi tasarımı ise bu metin </w:t>
      </w:r>
      <w:r w:rsidR="000E486A">
        <w:t>yeterlidir</w:t>
      </w:r>
      <w:r w:rsidRPr="00B47803">
        <w:t>:</w:t>
      </w:r>
      <w:r>
        <w:t xml:space="preserve"> </w:t>
      </w:r>
      <w:r w:rsidRPr="00B47803">
        <w:t xml:space="preserve">"Bugün …. </w:t>
      </w:r>
      <w:proofErr w:type="gramStart"/>
      <w:r w:rsidRPr="00B47803">
        <w:t>dizisinin</w:t>
      </w:r>
      <w:proofErr w:type="gramEnd"/>
      <w:r w:rsidRPr="00B47803">
        <w:t xml:space="preserve"> 10. bölümü için hareketli tipografi ve alt bant (</w:t>
      </w:r>
      <w:proofErr w:type="spellStart"/>
      <w:r w:rsidRPr="00B47803">
        <w:t>lower</w:t>
      </w:r>
      <w:proofErr w:type="spellEnd"/>
      <w:r w:rsidRPr="00B47803">
        <w:t xml:space="preserve"> </w:t>
      </w:r>
      <w:proofErr w:type="spellStart"/>
      <w:r w:rsidRPr="00B47803">
        <w:t>third</w:t>
      </w:r>
      <w:proofErr w:type="spellEnd"/>
      <w:r w:rsidRPr="00B47803">
        <w:t>) tasarımlarına başladım. Sürece başladığımda özellikle mizah öğelerinin görselleştirilmesi ve ekrandaki kalış sürelerinin (</w:t>
      </w:r>
      <w:proofErr w:type="spellStart"/>
      <w:r w:rsidRPr="00B47803">
        <w:t>timing</w:t>
      </w:r>
      <w:proofErr w:type="spellEnd"/>
      <w:r w:rsidRPr="00B47803">
        <w:t xml:space="preserve">) ayarlanmasında zorlandığım noktalar oldu. Kültürel esprilerin anlamını kaybetmemesi için kültürel semiyotik (göstergebilim) ve görsel metaforlar kullanarak tasarımı şekillendirdim. Evrensel görsel karşılığı olan sahnelerde sorun yaşamadım. Kültürümüze yabancı kalan konseptlerde ise izleyicinin yabancılaşmaması için görsel yerlileştirme (lokalizasyon) yöntemine başvurdum. Kullandığım kurgu ve animasyon programında [araç ismi girin, </w:t>
      </w:r>
      <w:proofErr w:type="spellStart"/>
      <w:r w:rsidRPr="00B47803">
        <w:t>örn</w:t>
      </w:r>
      <w:proofErr w:type="spellEnd"/>
      <w:r w:rsidRPr="00B47803">
        <w:t xml:space="preserve">: </w:t>
      </w:r>
      <w:proofErr w:type="spellStart"/>
      <w:r w:rsidRPr="00B47803">
        <w:t>keyframe</w:t>
      </w:r>
      <w:proofErr w:type="spellEnd"/>
      <w:r w:rsidRPr="00B47803">
        <w:t xml:space="preserve">, </w:t>
      </w:r>
      <w:proofErr w:type="spellStart"/>
      <w:r w:rsidRPr="00B47803">
        <w:t>tracker</w:t>
      </w:r>
      <w:proofErr w:type="spellEnd"/>
      <w:r w:rsidRPr="00B47803">
        <w:t>] araçlarının kullanımını uygulamalı olarak öğrendim.</w:t>
      </w:r>
      <w:r>
        <w:t>”</w:t>
      </w:r>
    </w:p>
    <w:p w14:paraId="2C30E005" w14:textId="6A139970" w:rsidR="00DD4626" w:rsidRDefault="00B47803" w:rsidP="00DD4626">
      <w:r w:rsidRPr="00B47803">
        <w:rPr>
          <w:b/>
          <w:bCs/>
        </w:rPr>
        <w:t xml:space="preserve">Alternatif 2: </w:t>
      </w:r>
      <w:proofErr w:type="spellStart"/>
      <w:r w:rsidRPr="00B47803">
        <w:rPr>
          <w:b/>
          <w:bCs/>
        </w:rPr>
        <w:t>Arayüz</w:t>
      </w:r>
      <w:proofErr w:type="spellEnd"/>
      <w:r w:rsidRPr="00B47803">
        <w:rPr>
          <w:b/>
          <w:bCs/>
        </w:rPr>
        <w:t xml:space="preserve"> ve Deneyim Tasarımı Odaklı (UI/UX)</w:t>
      </w:r>
      <w:r>
        <w:t xml:space="preserve"> </w:t>
      </w:r>
      <w:proofErr w:type="gramStart"/>
      <w:r w:rsidRPr="00B47803">
        <w:t>Eğer</w:t>
      </w:r>
      <w:proofErr w:type="gramEnd"/>
      <w:r w:rsidRPr="00B47803">
        <w:t xml:space="preserve"> </w:t>
      </w:r>
      <w:r>
        <w:t>o günkü çalışman</w:t>
      </w:r>
      <w:r w:rsidR="00DE1F2F">
        <w:t>ız</w:t>
      </w:r>
      <w:r>
        <w:t xml:space="preserve"> </w:t>
      </w:r>
      <w:r w:rsidRPr="00B47803">
        <w:t>bir video izleme platformunun altyazı/</w:t>
      </w:r>
      <w:proofErr w:type="spellStart"/>
      <w:r w:rsidRPr="00B47803">
        <w:t>arayüz</w:t>
      </w:r>
      <w:proofErr w:type="spellEnd"/>
      <w:r w:rsidRPr="00B47803">
        <w:t xml:space="preserve"> tasarımı veya ekran yerleşimi ile ilgiliyse bu metni </w:t>
      </w:r>
      <w:r w:rsidR="00DE1F2F">
        <w:t>kullanabilirsiniz</w:t>
      </w:r>
      <w:r w:rsidRPr="00B47803">
        <w:t>:</w:t>
      </w:r>
      <w:r>
        <w:t xml:space="preserve"> </w:t>
      </w:r>
      <w:r w:rsidRPr="00B47803">
        <w:t xml:space="preserve">"Bugün …. </w:t>
      </w:r>
      <w:proofErr w:type="gramStart"/>
      <w:r w:rsidRPr="00B47803">
        <w:t>dizisinin</w:t>
      </w:r>
      <w:proofErr w:type="gramEnd"/>
      <w:r w:rsidRPr="00B47803">
        <w:t xml:space="preserve"> 10. bölümü üzerinden altyazı </w:t>
      </w:r>
      <w:proofErr w:type="spellStart"/>
      <w:r w:rsidRPr="00B47803">
        <w:t>arayüzü</w:t>
      </w:r>
      <w:proofErr w:type="spellEnd"/>
      <w:r w:rsidRPr="00B47803">
        <w:t xml:space="preserve"> (UI) ve okunabilirlik (</w:t>
      </w:r>
      <w:proofErr w:type="spellStart"/>
      <w:r w:rsidRPr="00B47803">
        <w:t>legibility</w:t>
      </w:r>
      <w:proofErr w:type="spellEnd"/>
      <w:r w:rsidRPr="00B47803">
        <w:t xml:space="preserve">) çalışmalarına başladım. Tasarıma başladığımda özellikle hızlı diyalogların ve dinamik sahnelerin </w:t>
      </w:r>
      <w:proofErr w:type="spellStart"/>
      <w:r w:rsidRPr="00B47803">
        <w:t>tipografik</w:t>
      </w:r>
      <w:proofErr w:type="spellEnd"/>
      <w:r w:rsidRPr="00B47803">
        <w:t xml:space="preserve"> hiyerarşisini kurarken zorlandığım noktalar oldu. Ekrandaki metnin kompozisyonu bozmaması ve anlamını kaybetmemesi için </w:t>
      </w:r>
      <w:proofErr w:type="spellStart"/>
      <w:r w:rsidRPr="00B47803">
        <w:t>Gestalt</w:t>
      </w:r>
      <w:proofErr w:type="spellEnd"/>
      <w:r w:rsidRPr="00B47803">
        <w:t xml:space="preserve"> ilkelerinden yararlandım. Standart ekran yerleşimlerinde sorun yaşamadım. Türkçe karakterlerin ve </w:t>
      </w:r>
      <w:proofErr w:type="spellStart"/>
      <w:r w:rsidRPr="00B47803">
        <w:t>tipografik</w:t>
      </w:r>
      <w:proofErr w:type="spellEnd"/>
      <w:r w:rsidRPr="00B47803">
        <w:t xml:space="preserve"> kuralların ekranda düzgün hizalanması için </w:t>
      </w:r>
      <w:proofErr w:type="spellStart"/>
      <w:r w:rsidRPr="00B47803">
        <w:t>grid</w:t>
      </w:r>
      <w:proofErr w:type="spellEnd"/>
      <w:r w:rsidRPr="00B47803">
        <w:t xml:space="preserve"> (</w:t>
      </w:r>
      <w:proofErr w:type="spellStart"/>
      <w:r w:rsidRPr="00B47803">
        <w:t>izgara</w:t>
      </w:r>
      <w:proofErr w:type="spellEnd"/>
      <w:r w:rsidRPr="00B47803">
        <w:t xml:space="preserve">) sistemini ve esnek yerleşimleri kullandım. Kullandığım </w:t>
      </w:r>
      <w:proofErr w:type="spellStart"/>
      <w:r w:rsidRPr="00B47803">
        <w:t>arayüz</w:t>
      </w:r>
      <w:proofErr w:type="spellEnd"/>
      <w:r w:rsidRPr="00B47803">
        <w:t xml:space="preserve"> tasarım programında [araç ismi girin, </w:t>
      </w:r>
      <w:proofErr w:type="spellStart"/>
      <w:r w:rsidRPr="00B47803">
        <w:t>örn</w:t>
      </w:r>
      <w:proofErr w:type="spellEnd"/>
      <w:r w:rsidRPr="00B47803">
        <w:t xml:space="preserve">: </w:t>
      </w:r>
      <w:proofErr w:type="spellStart"/>
      <w:r w:rsidRPr="00B47803">
        <w:t>auto-layout</w:t>
      </w:r>
      <w:proofErr w:type="spellEnd"/>
      <w:r w:rsidRPr="00B47803">
        <w:t xml:space="preserve">, </w:t>
      </w:r>
      <w:proofErr w:type="spellStart"/>
      <w:r w:rsidRPr="00B47803">
        <w:t>component</w:t>
      </w:r>
      <w:proofErr w:type="spellEnd"/>
      <w:r w:rsidRPr="00B47803">
        <w:t>] araçlarının kullanımını uygulamalı olarak öğrendim."</w:t>
      </w:r>
    </w:p>
    <w:p w14:paraId="283CD3DC" w14:textId="409869A0" w:rsidR="00B47803" w:rsidRDefault="00B47803" w:rsidP="00B47803">
      <w:r w:rsidRPr="00B47803">
        <w:t xml:space="preserve">Ürettiğiniz tasarımların; kurumsal kimlik, </w:t>
      </w:r>
      <w:proofErr w:type="spellStart"/>
      <w:r w:rsidRPr="00B47803">
        <w:t>arayüz</w:t>
      </w:r>
      <w:proofErr w:type="spellEnd"/>
      <w:r w:rsidRPr="00B47803">
        <w:t xml:space="preserve"> (UI/UX), ambalaj, sosyal medya, illüstrasyon, hareketli grafik (</w:t>
      </w:r>
      <w:proofErr w:type="spellStart"/>
      <w:r w:rsidRPr="00B47803">
        <w:t>motion</w:t>
      </w:r>
      <w:proofErr w:type="spellEnd"/>
      <w:r w:rsidRPr="00B47803">
        <w:t xml:space="preserve"> </w:t>
      </w:r>
      <w:proofErr w:type="spellStart"/>
      <w:r w:rsidRPr="00B47803">
        <w:t>design</w:t>
      </w:r>
      <w:proofErr w:type="spellEnd"/>
      <w:r w:rsidRPr="00B47803">
        <w:t>) veya yayın tasarımı gibi hangi tasarım türünde ve mecrasında olduğunu belirtmeniz önemlidir. Seçilen türe ait görsel dilde dikkat edilmesi gereken teknik/estetik hususları (tipografi, renk teorisi, kompozisyon, ızgara sistemi vb.) ve tasarımınızın hedef kitlesinin kimler olduğunu açıkça tanımlamalısınız.</w:t>
      </w:r>
    </w:p>
    <w:p w14:paraId="08DBCF40" w14:textId="0CF24C5C" w:rsidR="00F85F4B" w:rsidRDefault="00B47803" w:rsidP="00B47803">
      <w:r w:rsidRPr="00B47803">
        <w:t>Tasarım süreçlerinizde bir tasarımcı adayı olarak mesleki hassasiyet ve etik ilkelerle (özgünlük, telif hakları, erişilebilirlik) ele aldığınız noktaları vurgulamalısınız. Okulda edindiğiniz teorik bilgileri (</w:t>
      </w:r>
      <w:proofErr w:type="spellStart"/>
      <w:r w:rsidRPr="00B47803">
        <w:t>Gestalt</w:t>
      </w:r>
      <w:proofErr w:type="spellEnd"/>
      <w:r w:rsidRPr="00B47803">
        <w:t xml:space="preserve"> ilkeleri, semiyotik/göstergebilim, görsel hiyerarşi) pratik sahada nasıl uyguladığınızı açıklamalısınız. Tasarımda hangi görsel öğeyi, neden ve nasıl kullandığınızı; hatta sadeleştirme adına neleri neden elediğinizi (görsel ayıklama/</w:t>
      </w:r>
      <w:proofErr w:type="spellStart"/>
      <w:r w:rsidRPr="00B47803">
        <w:t>minimalizm</w:t>
      </w:r>
      <w:proofErr w:type="spellEnd"/>
      <w:r w:rsidRPr="00B47803">
        <w:t>) gerekçeleriyle anlatmalısınız.</w:t>
      </w:r>
    </w:p>
    <w:sectPr w:rsidR="00F85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D7C40"/>
    <w:multiLevelType w:val="hybridMultilevel"/>
    <w:tmpl w:val="BBF2BD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26"/>
    <w:rsid w:val="000E486A"/>
    <w:rsid w:val="0010372B"/>
    <w:rsid w:val="00A23B65"/>
    <w:rsid w:val="00A519BF"/>
    <w:rsid w:val="00B47803"/>
    <w:rsid w:val="00D67CBE"/>
    <w:rsid w:val="00DD4626"/>
    <w:rsid w:val="00DE1F2F"/>
    <w:rsid w:val="00F85F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AD70"/>
  <w15:chartTrackingRefBased/>
  <w15:docId w15:val="{04329237-9699-4F99-BD8D-B430E234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Bakan</dc:creator>
  <cp:keywords/>
  <dc:description/>
  <cp:lastModifiedBy>Gul Bakan</cp:lastModifiedBy>
  <cp:revision>6</cp:revision>
  <dcterms:created xsi:type="dcterms:W3CDTF">2026-06-25T08:30:00Z</dcterms:created>
  <dcterms:modified xsi:type="dcterms:W3CDTF">2026-07-01T06:36:00Z</dcterms:modified>
</cp:coreProperties>
</file>