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D1BA" w14:textId="77777777" w:rsidR="003B320E" w:rsidRPr="00D727ED" w:rsidRDefault="003B320E" w:rsidP="00574879">
      <w:pPr>
        <w:jc w:val="center"/>
      </w:pPr>
      <w:bookmarkStart w:id="0" w:name="_Toc27056426"/>
      <w:bookmarkStart w:id="1" w:name="_Toc27179287"/>
      <w:bookmarkStart w:id="2" w:name="_Toc27179590"/>
      <w:bookmarkStart w:id="3" w:name="_Toc27182693"/>
      <w:bookmarkStart w:id="4" w:name="_Toc27193586"/>
      <w:bookmarkStart w:id="5" w:name="_Toc27193799"/>
      <w:bookmarkStart w:id="6" w:name="_Toc33525025"/>
      <w:bookmarkStart w:id="7" w:name="_Toc33618420"/>
      <w:bookmarkStart w:id="8" w:name="_Toc33801264"/>
      <w:r w:rsidRPr="0051731C">
        <w:rPr>
          <w:noProof/>
          <w:lang w:eastAsia="tr-TR"/>
        </w:rPr>
        <w:drawing>
          <wp:inline distT="0" distB="0" distL="0" distR="0" wp14:anchorId="55B4A2EE" wp14:editId="0DDB590F">
            <wp:extent cx="1070365" cy="79101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65" cy="7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315BBFE" w14:textId="77777777" w:rsidR="003B320E" w:rsidRPr="00D727ED" w:rsidRDefault="003B320E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>YEDİTEPE ÜNİVERSİTESİ</w:t>
      </w:r>
    </w:p>
    <w:p w14:paraId="13D9B6A6" w14:textId="77777777" w:rsidR="003B320E" w:rsidRPr="00D727ED" w:rsidRDefault="003B320E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>İLETİŞİM FAKÜLTESİ</w:t>
      </w:r>
    </w:p>
    <w:p w14:paraId="2240BAB3" w14:textId="44A2F90F" w:rsidR="003B320E" w:rsidRPr="00D727ED" w:rsidRDefault="003B320E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>RADYO</w:t>
      </w:r>
      <w:r w:rsidR="00643784" w:rsidRPr="00D727ED">
        <w:rPr>
          <w:rFonts w:cs="Times New Roman"/>
          <w:sz w:val="24"/>
          <w:szCs w:val="24"/>
        </w:rPr>
        <w:t>,</w:t>
      </w:r>
      <w:r w:rsidRPr="00D727ED">
        <w:rPr>
          <w:rFonts w:cs="Times New Roman"/>
          <w:sz w:val="24"/>
          <w:szCs w:val="24"/>
        </w:rPr>
        <w:t xml:space="preserve"> TELEVİZYON VE SİNEMA BÖLÜMÜ</w:t>
      </w:r>
    </w:p>
    <w:p w14:paraId="284727F1" w14:textId="77777777" w:rsidR="003B320E" w:rsidRPr="00D727ED" w:rsidRDefault="003B320E" w:rsidP="00D533DD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CA63CA2" w14:textId="1490D5F2" w:rsidR="003B320E" w:rsidRPr="00D727ED" w:rsidRDefault="00BF342B" w:rsidP="00D533DD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727ED">
        <w:rPr>
          <w:rFonts w:cs="Times New Roman"/>
          <w:b/>
          <w:sz w:val="24"/>
          <w:szCs w:val="24"/>
        </w:rPr>
        <w:t>2019-</w:t>
      </w:r>
      <w:r w:rsidR="00EC4869" w:rsidRPr="00D727ED">
        <w:rPr>
          <w:rFonts w:cs="Times New Roman"/>
          <w:b/>
          <w:sz w:val="24"/>
          <w:szCs w:val="24"/>
        </w:rPr>
        <w:t xml:space="preserve">2020 BAHAR </w:t>
      </w:r>
      <w:r w:rsidR="003B320E" w:rsidRPr="00D727ED">
        <w:rPr>
          <w:rFonts w:cs="Times New Roman"/>
          <w:b/>
          <w:sz w:val="24"/>
          <w:szCs w:val="24"/>
        </w:rPr>
        <w:t>AKADEMİK YARIYILI</w:t>
      </w:r>
    </w:p>
    <w:p w14:paraId="72D51887" w14:textId="451895EB" w:rsidR="00A6217B" w:rsidRPr="00A6217B" w:rsidRDefault="00A6217B" w:rsidP="009B1D1B">
      <w:pPr>
        <w:spacing w:line="240" w:lineRule="auto"/>
        <w:ind w:firstLine="708"/>
        <w:rPr>
          <w:rFonts w:cs="Times New Roman"/>
          <w:b/>
          <w:sz w:val="24"/>
          <w:szCs w:val="24"/>
        </w:rPr>
      </w:pPr>
      <w:r w:rsidRPr="00A6217B">
        <w:rPr>
          <w:rFonts w:cs="Times New Roman"/>
          <w:b/>
          <w:sz w:val="24"/>
          <w:szCs w:val="24"/>
        </w:rPr>
        <w:t>UZAKTAN EĞİTİM DÖNEMİ BİTİRME PROJESİ EK KILAVUZU</w:t>
      </w:r>
    </w:p>
    <w:p w14:paraId="2D37EFC3" w14:textId="77777777" w:rsidR="00BF342B" w:rsidRPr="00D727ED" w:rsidRDefault="00BF342B" w:rsidP="00D533DD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15E9CBC" w14:textId="799A3D8B" w:rsidR="00C95557" w:rsidRPr="00D727ED" w:rsidRDefault="00C95557" w:rsidP="00D533DD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727ED">
        <w:rPr>
          <w:rFonts w:cs="Times New Roman"/>
          <w:b/>
          <w:sz w:val="24"/>
          <w:szCs w:val="24"/>
        </w:rPr>
        <w:t xml:space="preserve">RTC 491 </w:t>
      </w:r>
      <w:r w:rsidR="00BF342B" w:rsidRPr="00D727ED">
        <w:rPr>
          <w:rFonts w:cs="Times New Roman"/>
          <w:b/>
          <w:sz w:val="24"/>
          <w:szCs w:val="24"/>
        </w:rPr>
        <w:t>Mezuniyet Projesi 1 Dersi Danışman Öğretim Üyeleri</w:t>
      </w:r>
      <w:r w:rsidRPr="00D727ED">
        <w:rPr>
          <w:rFonts w:cs="Times New Roman"/>
          <w:b/>
          <w:sz w:val="24"/>
          <w:szCs w:val="24"/>
        </w:rPr>
        <w:t>:</w:t>
      </w:r>
    </w:p>
    <w:p w14:paraId="471886A9" w14:textId="77777777" w:rsidR="00056DBB" w:rsidRPr="00D727ED" w:rsidRDefault="00056DBB" w:rsidP="00056DBB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Prof. Dr. Defne </w:t>
      </w:r>
      <w:proofErr w:type="spellStart"/>
      <w:r w:rsidRPr="00D727ED">
        <w:rPr>
          <w:rFonts w:cs="Times New Roman"/>
          <w:sz w:val="24"/>
          <w:szCs w:val="24"/>
        </w:rPr>
        <w:t>Özonur</w:t>
      </w:r>
      <w:proofErr w:type="spellEnd"/>
    </w:p>
    <w:p w14:paraId="219D4F1F" w14:textId="77777777" w:rsidR="00BC6E76" w:rsidRPr="00D727ED" w:rsidRDefault="00E851DB" w:rsidP="00056DBB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Prof. Dr. Meltem </w:t>
      </w:r>
      <w:proofErr w:type="spellStart"/>
      <w:r w:rsidRPr="00D727ED">
        <w:rPr>
          <w:rFonts w:cs="Times New Roman"/>
          <w:sz w:val="24"/>
          <w:szCs w:val="24"/>
        </w:rPr>
        <w:t>Erinçmen</w:t>
      </w:r>
      <w:proofErr w:type="spellEnd"/>
      <w:r w:rsidRPr="00D727ED">
        <w:rPr>
          <w:rFonts w:cs="Times New Roman"/>
          <w:sz w:val="24"/>
          <w:szCs w:val="24"/>
        </w:rPr>
        <w:t xml:space="preserve"> </w:t>
      </w:r>
      <w:proofErr w:type="spellStart"/>
      <w:r w:rsidRPr="00D727ED">
        <w:rPr>
          <w:rFonts w:cs="Times New Roman"/>
          <w:sz w:val="24"/>
          <w:szCs w:val="24"/>
        </w:rPr>
        <w:t>Kâ</w:t>
      </w:r>
      <w:r w:rsidR="0084028C" w:rsidRPr="00D727ED">
        <w:rPr>
          <w:rFonts w:cs="Times New Roman"/>
          <w:sz w:val="24"/>
          <w:szCs w:val="24"/>
        </w:rPr>
        <w:t>noğlu</w:t>
      </w:r>
      <w:proofErr w:type="spellEnd"/>
    </w:p>
    <w:p w14:paraId="68366DF6" w14:textId="2AF126DD" w:rsidR="00056DBB" w:rsidRPr="00D727ED" w:rsidRDefault="00056DBB" w:rsidP="00056DBB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>Doç. Dr. Kaan Taşbaşı</w:t>
      </w:r>
    </w:p>
    <w:p w14:paraId="302F9BD7" w14:textId="77777777" w:rsidR="0051731C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Dr. </w:t>
      </w: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 xml:space="preserve">. Üyesi Özge </w:t>
      </w:r>
      <w:proofErr w:type="spellStart"/>
      <w:r w:rsidRPr="00D727ED">
        <w:rPr>
          <w:rFonts w:cs="Times New Roman"/>
          <w:sz w:val="24"/>
          <w:szCs w:val="24"/>
        </w:rPr>
        <w:t>Erbek</w:t>
      </w:r>
      <w:proofErr w:type="spellEnd"/>
      <w:r w:rsidRPr="00D727ED">
        <w:rPr>
          <w:rFonts w:cs="Times New Roman"/>
          <w:sz w:val="24"/>
          <w:szCs w:val="24"/>
        </w:rPr>
        <w:t xml:space="preserve"> Kara</w:t>
      </w:r>
    </w:p>
    <w:p w14:paraId="2324CA32" w14:textId="2D7A5C60" w:rsidR="003B320E" w:rsidRPr="00D727ED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Dr. </w:t>
      </w: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>. Üyesi Lale Han Öcal</w:t>
      </w:r>
    </w:p>
    <w:p w14:paraId="74B88506" w14:textId="77777777" w:rsidR="00056DBB" w:rsidRPr="00D727ED" w:rsidRDefault="00056DBB" w:rsidP="00056DBB">
      <w:pPr>
        <w:spacing w:line="276" w:lineRule="auto"/>
        <w:jc w:val="center"/>
        <w:rPr>
          <w:rFonts w:cs="Times New Roman"/>
          <w:sz w:val="24"/>
          <w:szCs w:val="24"/>
        </w:rPr>
      </w:pP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>. Gör. Dr. İlknur Kalay</w:t>
      </w:r>
    </w:p>
    <w:p w14:paraId="556D9417" w14:textId="1B014E13" w:rsidR="003B320E" w:rsidRPr="00D727ED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 xml:space="preserve">. Gör. Erkan </w:t>
      </w:r>
      <w:proofErr w:type="spellStart"/>
      <w:r w:rsidRPr="00D727ED">
        <w:rPr>
          <w:rFonts w:cs="Times New Roman"/>
          <w:sz w:val="24"/>
          <w:szCs w:val="24"/>
        </w:rPr>
        <w:t>Ünalan</w:t>
      </w:r>
      <w:proofErr w:type="spellEnd"/>
    </w:p>
    <w:p w14:paraId="3FE007FC" w14:textId="77777777" w:rsidR="003B320E" w:rsidRPr="00D727ED" w:rsidRDefault="003B320E" w:rsidP="00D533DD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09F1F06" w14:textId="29902A54" w:rsidR="003B320E" w:rsidRPr="00D727ED" w:rsidRDefault="00AB5A10" w:rsidP="00D533DD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D727ED">
        <w:rPr>
          <w:rFonts w:cs="Times New Roman"/>
          <w:b/>
          <w:sz w:val="24"/>
          <w:szCs w:val="24"/>
        </w:rPr>
        <w:t>RTC 492</w:t>
      </w:r>
      <w:r w:rsidR="003B320E" w:rsidRPr="00D727ED">
        <w:rPr>
          <w:rFonts w:cs="Times New Roman"/>
          <w:b/>
          <w:sz w:val="24"/>
          <w:szCs w:val="24"/>
        </w:rPr>
        <w:t xml:space="preserve"> </w:t>
      </w:r>
      <w:r w:rsidR="00BF342B" w:rsidRPr="00D727ED">
        <w:rPr>
          <w:rFonts w:cs="Times New Roman"/>
          <w:b/>
          <w:sz w:val="24"/>
          <w:szCs w:val="24"/>
        </w:rPr>
        <w:t>Mezuniyet Projesi 2 Dersi Danışman Öğretim Üyeleri:</w:t>
      </w:r>
    </w:p>
    <w:p w14:paraId="31015029" w14:textId="77777777" w:rsidR="00056DBB" w:rsidRPr="00D727ED" w:rsidRDefault="00056DBB" w:rsidP="00056DBB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Prof. Dr. Defne </w:t>
      </w:r>
      <w:proofErr w:type="spellStart"/>
      <w:r w:rsidRPr="00D727ED">
        <w:rPr>
          <w:rFonts w:cs="Times New Roman"/>
          <w:sz w:val="24"/>
          <w:szCs w:val="24"/>
        </w:rPr>
        <w:t>Özonur</w:t>
      </w:r>
      <w:proofErr w:type="spellEnd"/>
    </w:p>
    <w:p w14:paraId="2179B82A" w14:textId="77777777" w:rsidR="0051731C" w:rsidRDefault="00E851DB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Prof. Dr. Meltem </w:t>
      </w:r>
      <w:proofErr w:type="spellStart"/>
      <w:r w:rsidRPr="00D727ED">
        <w:rPr>
          <w:rFonts w:cs="Times New Roman"/>
          <w:sz w:val="24"/>
          <w:szCs w:val="24"/>
        </w:rPr>
        <w:t>Erinçmen</w:t>
      </w:r>
      <w:proofErr w:type="spellEnd"/>
      <w:r w:rsidRPr="00D727ED">
        <w:rPr>
          <w:rFonts w:cs="Times New Roman"/>
          <w:sz w:val="24"/>
          <w:szCs w:val="24"/>
        </w:rPr>
        <w:t xml:space="preserve"> </w:t>
      </w:r>
      <w:proofErr w:type="spellStart"/>
      <w:r w:rsidRPr="00D727ED">
        <w:rPr>
          <w:rFonts w:cs="Times New Roman"/>
          <w:sz w:val="24"/>
          <w:szCs w:val="24"/>
        </w:rPr>
        <w:t>Kâ</w:t>
      </w:r>
      <w:r w:rsidR="0084028C" w:rsidRPr="00D727ED">
        <w:rPr>
          <w:rFonts w:cs="Times New Roman"/>
          <w:sz w:val="24"/>
          <w:szCs w:val="24"/>
        </w:rPr>
        <w:t>noğlu</w:t>
      </w:r>
      <w:proofErr w:type="spellEnd"/>
    </w:p>
    <w:p w14:paraId="3699499B" w14:textId="559AD6CF" w:rsidR="0084028C" w:rsidRPr="00D727ED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>Doç. Dr. Kaan Taşbaşı</w:t>
      </w:r>
    </w:p>
    <w:p w14:paraId="522C3430" w14:textId="54ED1603" w:rsidR="003B320E" w:rsidRPr="00D727ED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Dr. </w:t>
      </w: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 xml:space="preserve">. Üyesi Özge </w:t>
      </w:r>
      <w:proofErr w:type="spellStart"/>
      <w:r w:rsidRPr="00D727ED">
        <w:rPr>
          <w:rFonts w:cs="Times New Roman"/>
          <w:sz w:val="24"/>
          <w:szCs w:val="24"/>
        </w:rPr>
        <w:t>Erbek</w:t>
      </w:r>
      <w:proofErr w:type="spellEnd"/>
      <w:r w:rsidRPr="00D727ED">
        <w:rPr>
          <w:rFonts w:cs="Times New Roman"/>
          <w:sz w:val="24"/>
          <w:szCs w:val="24"/>
        </w:rPr>
        <w:t xml:space="preserve"> Kara</w:t>
      </w:r>
    </w:p>
    <w:p w14:paraId="5EB8615A" w14:textId="1CF03F6A" w:rsidR="003B320E" w:rsidRPr="00D727ED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Dr. </w:t>
      </w: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>. Üyesi Lale Han Öcal</w:t>
      </w:r>
    </w:p>
    <w:p w14:paraId="18EB3503" w14:textId="77777777" w:rsidR="00056DBB" w:rsidRPr="00D727ED" w:rsidRDefault="00056DBB" w:rsidP="00056DBB">
      <w:pPr>
        <w:spacing w:line="276" w:lineRule="auto"/>
        <w:jc w:val="center"/>
        <w:rPr>
          <w:rFonts w:cs="Times New Roman"/>
          <w:sz w:val="24"/>
          <w:szCs w:val="24"/>
        </w:rPr>
      </w:pP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>. Gör. Dr. İlknur Kalay</w:t>
      </w:r>
    </w:p>
    <w:p w14:paraId="627B969B" w14:textId="4A643264" w:rsidR="003B320E" w:rsidRPr="00D727ED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  <w:proofErr w:type="spellStart"/>
      <w:r w:rsidRPr="00D727ED">
        <w:rPr>
          <w:rFonts w:cs="Times New Roman"/>
          <w:sz w:val="24"/>
          <w:szCs w:val="24"/>
        </w:rPr>
        <w:t>Öğr</w:t>
      </w:r>
      <w:proofErr w:type="spellEnd"/>
      <w:r w:rsidRPr="00D727ED">
        <w:rPr>
          <w:rFonts w:cs="Times New Roman"/>
          <w:sz w:val="24"/>
          <w:szCs w:val="24"/>
        </w:rPr>
        <w:t xml:space="preserve">. Gör. Erkan </w:t>
      </w:r>
      <w:proofErr w:type="spellStart"/>
      <w:r w:rsidRPr="00D727ED">
        <w:rPr>
          <w:rFonts w:cs="Times New Roman"/>
          <w:sz w:val="24"/>
          <w:szCs w:val="24"/>
        </w:rPr>
        <w:t>Ünalan</w:t>
      </w:r>
      <w:proofErr w:type="spellEnd"/>
    </w:p>
    <w:p w14:paraId="515124E4" w14:textId="77777777" w:rsidR="0084028C" w:rsidRPr="00D727ED" w:rsidRDefault="0084028C" w:rsidP="00D533DD">
      <w:pPr>
        <w:spacing w:line="276" w:lineRule="auto"/>
        <w:jc w:val="center"/>
        <w:rPr>
          <w:rFonts w:cs="Times New Roman"/>
          <w:sz w:val="24"/>
          <w:szCs w:val="24"/>
        </w:rPr>
      </w:pPr>
    </w:p>
    <w:p w14:paraId="5BE89CE4" w14:textId="77777777" w:rsidR="001B3117" w:rsidRPr="00D727ED" w:rsidRDefault="001B3117" w:rsidP="00D533DD">
      <w:pPr>
        <w:spacing w:line="276" w:lineRule="auto"/>
        <w:jc w:val="center"/>
        <w:rPr>
          <w:rFonts w:cs="Times New Roman"/>
          <w:sz w:val="24"/>
          <w:szCs w:val="24"/>
        </w:rPr>
      </w:pPr>
    </w:p>
    <w:p w14:paraId="16D29FA0" w14:textId="77777777" w:rsidR="00BC6E76" w:rsidRPr="00D727ED" w:rsidRDefault="00BC6E76" w:rsidP="00D533DD">
      <w:pPr>
        <w:spacing w:line="276" w:lineRule="auto"/>
        <w:jc w:val="center"/>
        <w:rPr>
          <w:rFonts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931310576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</w:rPr>
      </w:sdtEndPr>
      <w:sdtContent>
        <w:p w14:paraId="03728865" w14:textId="67EDF3FD" w:rsidR="006230C4" w:rsidRDefault="00C42690" w:rsidP="00FF0B21">
          <w:pPr>
            <w:pStyle w:val="TBal"/>
            <w:numPr>
              <w:ilvl w:val="0"/>
              <w:numId w:val="0"/>
            </w:numPr>
            <w:jc w:val="center"/>
            <w:rPr>
              <w:rFonts w:cs="Times New Roman"/>
            </w:rPr>
          </w:pPr>
          <w:r w:rsidRPr="00D727ED">
            <w:rPr>
              <w:rFonts w:cs="Times New Roman"/>
            </w:rPr>
            <w:t>İÇİNDEKİLER</w:t>
          </w:r>
        </w:p>
        <w:p w14:paraId="4AC52389" w14:textId="77777777" w:rsidR="00A6217B" w:rsidRPr="00A6217B" w:rsidRDefault="00A6217B" w:rsidP="00A6217B">
          <w:pPr>
            <w:rPr>
              <w:lang w:eastAsia="tr-TR"/>
            </w:rPr>
          </w:pPr>
        </w:p>
        <w:p w14:paraId="626EC614" w14:textId="77777777" w:rsidR="009B1D1B" w:rsidRDefault="00CB0055">
          <w:pPr>
            <w:pStyle w:val="T2"/>
            <w:rPr>
              <w:rFonts w:asciiTheme="minorHAnsi" w:eastAsiaTheme="minorEastAsia" w:hAnsiTheme="minorHAnsi"/>
              <w:b w:val="0"/>
              <w:noProof/>
              <w:lang w:eastAsia="tr-TR"/>
            </w:rPr>
          </w:pPr>
          <w:r>
            <w:rPr>
              <w:bCs/>
              <w:color w:val="FF0000"/>
            </w:rPr>
            <w:fldChar w:fldCharType="begin"/>
          </w:r>
          <w:r>
            <w:rPr>
              <w:bCs/>
              <w:color w:val="FF0000"/>
            </w:rPr>
            <w:instrText xml:space="preserve"> TOC \o "1-5" \u  \* MERGEFORMAT </w:instrText>
          </w:r>
          <w:r>
            <w:rPr>
              <w:bCs/>
              <w:color w:val="FF0000"/>
            </w:rPr>
            <w:fldChar w:fldCharType="separate"/>
          </w:r>
          <w:r w:rsidR="009B1D1B" w:rsidRPr="008A495A">
            <w:rPr>
              <w:noProof/>
            </w:rPr>
            <w:t>1.1</w:t>
          </w:r>
          <w:r w:rsidR="009B1D1B">
            <w:rPr>
              <w:rFonts w:asciiTheme="minorHAnsi" w:eastAsiaTheme="minorEastAsia" w:hAnsiTheme="minorHAnsi"/>
              <w:b w:val="0"/>
              <w:noProof/>
              <w:lang w:eastAsia="tr-TR"/>
            </w:rPr>
            <w:tab/>
          </w:r>
          <w:r w:rsidR="009B1D1B" w:rsidRPr="008A495A">
            <w:rPr>
              <w:noProof/>
            </w:rPr>
            <w:t>KISA METRAJ TV/FİLM PROJELERİNİN NOTLANDIRILMASI VE DEĞERLENDİRİLMESİ</w:t>
          </w:r>
          <w:r w:rsidR="009B1D1B">
            <w:rPr>
              <w:noProof/>
            </w:rPr>
            <w:tab/>
          </w:r>
          <w:r w:rsidR="009B1D1B">
            <w:rPr>
              <w:noProof/>
            </w:rPr>
            <w:fldChar w:fldCharType="begin"/>
          </w:r>
          <w:r w:rsidR="009B1D1B">
            <w:rPr>
              <w:noProof/>
            </w:rPr>
            <w:instrText xml:space="preserve"> PAGEREF _Toc40363337 \h </w:instrText>
          </w:r>
          <w:r w:rsidR="009B1D1B">
            <w:rPr>
              <w:noProof/>
            </w:rPr>
          </w:r>
          <w:r w:rsidR="009B1D1B">
            <w:rPr>
              <w:noProof/>
            </w:rPr>
            <w:fldChar w:fldCharType="separate"/>
          </w:r>
          <w:r w:rsidR="009B1D1B">
            <w:rPr>
              <w:noProof/>
            </w:rPr>
            <w:t>3</w:t>
          </w:r>
          <w:r w:rsidR="009B1D1B">
            <w:rPr>
              <w:noProof/>
            </w:rPr>
            <w:fldChar w:fldCharType="end"/>
          </w:r>
        </w:p>
        <w:p w14:paraId="4EB1E4A0" w14:textId="77777777" w:rsidR="009B1D1B" w:rsidRDefault="009B1D1B">
          <w:pPr>
            <w:pStyle w:val="T3"/>
            <w:rPr>
              <w:rFonts w:asciiTheme="minorHAnsi" w:eastAsiaTheme="minorEastAsia" w:hAnsiTheme="minorHAnsi"/>
              <w:b w:val="0"/>
              <w:noProof/>
              <w:lang w:eastAsia="tr-TR"/>
            </w:rPr>
          </w:pPr>
          <w:r w:rsidRPr="008A495A">
            <w:rPr>
              <w:rFonts w:cs="Times New Roman"/>
              <w:noProof/>
            </w:rPr>
            <w:t>1.1.1</w:t>
          </w:r>
          <w:r>
            <w:rPr>
              <w:rFonts w:asciiTheme="minorHAnsi" w:eastAsiaTheme="minorEastAsia" w:hAnsiTheme="minorHAnsi"/>
              <w:b w:val="0"/>
              <w:noProof/>
              <w:lang w:eastAsia="tr-TR"/>
            </w:rPr>
            <w:tab/>
          </w:r>
          <w:r w:rsidRPr="008A495A">
            <w:rPr>
              <w:rFonts w:cs="Times New Roman"/>
              <w:noProof/>
            </w:rPr>
            <w:t>Kısa metraj TV/Film Projeleri vize notu değerlendirme kriterleri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_Toc40363338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99CB587" w14:textId="77777777" w:rsidR="009B1D1B" w:rsidRDefault="009B1D1B">
          <w:pPr>
            <w:pStyle w:val="T3"/>
            <w:rPr>
              <w:rFonts w:asciiTheme="minorHAnsi" w:eastAsiaTheme="minorEastAsia" w:hAnsiTheme="minorHAnsi"/>
              <w:b w:val="0"/>
              <w:noProof/>
              <w:lang w:eastAsia="tr-TR"/>
            </w:rPr>
          </w:pPr>
          <w:r w:rsidRPr="008A495A">
            <w:rPr>
              <w:rFonts w:cs="Times New Roman"/>
              <w:noProof/>
            </w:rPr>
            <w:t>1.1.2</w:t>
          </w:r>
          <w:r>
            <w:rPr>
              <w:rFonts w:asciiTheme="minorHAnsi" w:eastAsiaTheme="minorEastAsia" w:hAnsiTheme="minorHAnsi"/>
              <w:b w:val="0"/>
              <w:noProof/>
              <w:lang w:eastAsia="tr-TR"/>
            </w:rPr>
            <w:tab/>
          </w:r>
          <w:r w:rsidRPr="008A495A">
            <w:rPr>
              <w:rFonts w:cs="Times New Roman"/>
              <w:noProof/>
            </w:rPr>
            <w:t>Kısa metraj TV/Film projeleri final dosyası içeriği ve değerlendirme kriterleri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_Toc40363339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BECC8FF" w14:textId="77777777" w:rsidR="009B1D1B" w:rsidRDefault="009B1D1B">
          <w:pPr>
            <w:pStyle w:val="T2"/>
            <w:rPr>
              <w:rFonts w:asciiTheme="minorHAnsi" w:eastAsiaTheme="minorEastAsia" w:hAnsiTheme="minorHAnsi"/>
              <w:b w:val="0"/>
              <w:noProof/>
              <w:lang w:eastAsia="tr-TR"/>
            </w:rPr>
          </w:pPr>
          <w:r w:rsidRPr="008A495A">
            <w:rPr>
              <w:noProof/>
            </w:rPr>
            <w:t>1.2</w:t>
          </w:r>
          <w:r>
            <w:rPr>
              <w:rFonts w:asciiTheme="minorHAnsi" w:eastAsiaTheme="minorEastAsia" w:hAnsiTheme="minorHAnsi"/>
              <w:b w:val="0"/>
              <w:noProof/>
              <w:lang w:eastAsia="tr-TR"/>
            </w:rPr>
            <w:tab/>
          </w:r>
          <w:r w:rsidRPr="008A495A">
            <w:rPr>
              <w:noProof/>
            </w:rPr>
            <w:t>RADYO PROJELERİNİN NOTLANDIRILMASI VE DEĞERLENDİRİLMESİ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_Toc40363340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5E7A705" w14:textId="77777777" w:rsidR="009B1D1B" w:rsidRDefault="009B1D1B">
          <w:pPr>
            <w:pStyle w:val="T3"/>
            <w:rPr>
              <w:rFonts w:asciiTheme="minorHAnsi" w:eastAsiaTheme="minorEastAsia" w:hAnsiTheme="minorHAnsi"/>
              <w:b w:val="0"/>
              <w:noProof/>
              <w:lang w:eastAsia="tr-TR"/>
            </w:rPr>
          </w:pPr>
          <w:r w:rsidRPr="008A495A">
            <w:rPr>
              <w:rFonts w:cs="Times New Roman"/>
              <w:noProof/>
            </w:rPr>
            <w:t>1.2.1</w:t>
          </w:r>
          <w:r>
            <w:rPr>
              <w:rFonts w:asciiTheme="minorHAnsi" w:eastAsiaTheme="minorEastAsia" w:hAnsiTheme="minorHAnsi"/>
              <w:b w:val="0"/>
              <w:noProof/>
              <w:lang w:eastAsia="tr-TR"/>
            </w:rPr>
            <w:tab/>
          </w:r>
          <w:r w:rsidRPr="008A495A">
            <w:rPr>
              <w:rFonts w:cs="Times New Roman"/>
              <w:noProof/>
            </w:rPr>
            <w:t>Radyo projesi vize notu değerlendirme kriterleri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_Toc40363341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2FF3021" w14:textId="77777777" w:rsidR="009B1D1B" w:rsidRDefault="009B1D1B">
          <w:pPr>
            <w:pStyle w:val="T3"/>
            <w:rPr>
              <w:rFonts w:asciiTheme="minorHAnsi" w:eastAsiaTheme="minorEastAsia" w:hAnsiTheme="minorHAnsi"/>
              <w:b w:val="0"/>
              <w:noProof/>
              <w:lang w:eastAsia="tr-TR"/>
            </w:rPr>
          </w:pPr>
          <w:r w:rsidRPr="008A495A">
            <w:rPr>
              <w:rFonts w:cs="Times New Roman"/>
              <w:noProof/>
            </w:rPr>
            <w:t>1.2.2</w:t>
          </w:r>
          <w:r>
            <w:rPr>
              <w:rFonts w:asciiTheme="minorHAnsi" w:eastAsiaTheme="minorEastAsia" w:hAnsiTheme="minorHAnsi"/>
              <w:b w:val="0"/>
              <w:noProof/>
              <w:lang w:eastAsia="tr-TR"/>
            </w:rPr>
            <w:tab/>
          </w:r>
          <w:r w:rsidRPr="008A495A">
            <w:rPr>
              <w:rFonts w:cs="Times New Roman"/>
              <w:noProof/>
            </w:rPr>
            <w:t>Radyo projesi final dosyası içeriği ve değerlendirme kriterleri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_Toc40363342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BE731A7" w14:textId="6196331E" w:rsidR="006230C4" w:rsidRPr="00D727ED" w:rsidRDefault="00CB0055">
          <w:r>
            <w:rPr>
              <w:b/>
              <w:bCs/>
              <w:color w:val="FF0000"/>
            </w:rPr>
            <w:fldChar w:fldCharType="end"/>
          </w:r>
        </w:p>
      </w:sdtContent>
    </w:sdt>
    <w:p w14:paraId="32B87DCF" w14:textId="77777777" w:rsidR="0067696E" w:rsidRDefault="0067696E" w:rsidP="002279B8">
      <w:pPr>
        <w:rPr>
          <w:rFonts w:cs="Times New Roman"/>
          <w:sz w:val="24"/>
          <w:szCs w:val="24"/>
        </w:rPr>
      </w:pPr>
      <w:bookmarkStart w:id="9" w:name="_Toc33525026"/>
      <w:bookmarkStart w:id="10" w:name="_Toc33618421"/>
      <w:r>
        <w:rPr>
          <w:rFonts w:cs="Times New Roman"/>
          <w:b/>
          <w:szCs w:val="24"/>
        </w:rPr>
        <w:br w:type="page"/>
      </w:r>
    </w:p>
    <w:p w14:paraId="5F3C9715" w14:textId="77777777" w:rsidR="00CB0055" w:rsidRPr="00CB0055" w:rsidRDefault="00162330" w:rsidP="00326970">
      <w:pPr>
        <w:spacing w:after="6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bookmarkStart w:id="11" w:name="_Toc40360982"/>
      <w:bookmarkStart w:id="12" w:name="_Toc40361406"/>
      <w:bookmarkStart w:id="13" w:name="_Toc40361602"/>
      <w:bookmarkEnd w:id="9"/>
      <w:bookmarkEnd w:id="10"/>
      <w:r w:rsidRPr="00CB0055">
        <w:rPr>
          <w:rFonts w:cs="Times New Roman"/>
          <w:b/>
          <w:sz w:val="28"/>
          <w:szCs w:val="28"/>
        </w:rPr>
        <w:lastRenderedPageBreak/>
        <w:t>RADYO, TELEVİZYON VE SİNEMA BÖLÜMÜ</w:t>
      </w:r>
      <w:bookmarkEnd w:id="11"/>
      <w:bookmarkEnd w:id="12"/>
      <w:bookmarkEnd w:id="13"/>
      <w:r w:rsidR="00CB0055" w:rsidRPr="00CB0055">
        <w:rPr>
          <w:rFonts w:cs="Times New Roman"/>
          <w:b/>
          <w:sz w:val="28"/>
          <w:szCs w:val="28"/>
        </w:rPr>
        <w:t xml:space="preserve"> </w:t>
      </w:r>
      <w:bookmarkStart w:id="14" w:name="_Toc40360983"/>
      <w:bookmarkStart w:id="15" w:name="_Toc40361407"/>
      <w:bookmarkStart w:id="16" w:name="_Toc40361603"/>
    </w:p>
    <w:p w14:paraId="2A3BCE75" w14:textId="77777777" w:rsidR="00326970" w:rsidRDefault="00C6286A" w:rsidP="00326970">
      <w:pPr>
        <w:spacing w:after="6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CB0055">
        <w:rPr>
          <w:rFonts w:cs="Times New Roman"/>
          <w:b/>
          <w:sz w:val="28"/>
          <w:szCs w:val="28"/>
        </w:rPr>
        <w:t>UZAKTAN EĞİTİM DÖNEMİ</w:t>
      </w:r>
      <w:r w:rsidR="00C76CA0" w:rsidRPr="00CB0055">
        <w:rPr>
          <w:rFonts w:cs="Times New Roman"/>
          <w:b/>
          <w:sz w:val="28"/>
          <w:szCs w:val="28"/>
        </w:rPr>
        <w:t xml:space="preserve"> </w:t>
      </w:r>
      <w:r w:rsidR="00162330" w:rsidRPr="00CB0055">
        <w:rPr>
          <w:rFonts w:cs="Times New Roman"/>
          <w:b/>
          <w:sz w:val="28"/>
          <w:szCs w:val="28"/>
        </w:rPr>
        <w:t xml:space="preserve">BİTİRME PROJESİ </w:t>
      </w:r>
    </w:p>
    <w:p w14:paraId="33835470" w14:textId="536C2802" w:rsidR="00D727ED" w:rsidRPr="00CB0055" w:rsidRDefault="00C76CA0" w:rsidP="00326970">
      <w:pPr>
        <w:spacing w:after="6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CB0055">
        <w:rPr>
          <w:rFonts w:cs="Times New Roman"/>
          <w:b/>
          <w:sz w:val="28"/>
          <w:szCs w:val="28"/>
        </w:rPr>
        <w:t>EK KILAVUZ</w:t>
      </w:r>
      <w:r w:rsidR="00162330" w:rsidRPr="00CB0055">
        <w:rPr>
          <w:rFonts w:cs="Times New Roman"/>
          <w:b/>
          <w:sz w:val="28"/>
          <w:szCs w:val="28"/>
        </w:rPr>
        <w:t>U</w:t>
      </w:r>
      <w:r w:rsidR="00690AEE" w:rsidRPr="00A6217B">
        <w:rPr>
          <w:rFonts w:cs="Times New Roman"/>
          <w:b/>
          <w:sz w:val="28"/>
          <w:szCs w:val="28"/>
          <w:vertAlign w:val="superscript"/>
        </w:rPr>
        <w:footnoteReference w:id="1"/>
      </w:r>
      <w:bookmarkEnd w:id="14"/>
      <w:bookmarkEnd w:id="15"/>
      <w:bookmarkEnd w:id="16"/>
    </w:p>
    <w:p w14:paraId="262BD31D" w14:textId="77777777" w:rsidR="00162330" w:rsidRPr="00CB0055" w:rsidRDefault="00162330" w:rsidP="00326970">
      <w:pPr>
        <w:spacing w:after="120" w:line="276" w:lineRule="auto"/>
        <w:ind w:firstLine="708"/>
        <w:jc w:val="center"/>
        <w:rPr>
          <w:rFonts w:cs="Times New Roman"/>
          <w:b/>
          <w:sz w:val="24"/>
          <w:szCs w:val="24"/>
        </w:rPr>
      </w:pPr>
    </w:p>
    <w:p w14:paraId="7F0BEEC4" w14:textId="77777777" w:rsidR="00CB0055" w:rsidRPr="00CB0055" w:rsidRDefault="00162330" w:rsidP="00326970">
      <w:pPr>
        <w:spacing w:after="12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bookmarkStart w:id="17" w:name="_Toc40360984"/>
      <w:bookmarkStart w:id="18" w:name="_Toc40361408"/>
      <w:bookmarkStart w:id="19" w:name="_Toc40361604"/>
      <w:r w:rsidRPr="00CB0055">
        <w:rPr>
          <w:rFonts w:cs="Times New Roman"/>
          <w:b/>
          <w:sz w:val="24"/>
          <w:szCs w:val="24"/>
        </w:rPr>
        <w:t>BİTİRME PROJESİ FİNAL DOSYASI TESLİMİ</w:t>
      </w:r>
      <w:bookmarkEnd w:id="17"/>
      <w:bookmarkEnd w:id="18"/>
      <w:bookmarkEnd w:id="19"/>
      <w:r w:rsidRPr="00CB0055">
        <w:rPr>
          <w:rFonts w:cs="Times New Roman"/>
          <w:b/>
          <w:sz w:val="24"/>
          <w:szCs w:val="24"/>
        </w:rPr>
        <w:t xml:space="preserve"> </w:t>
      </w:r>
      <w:bookmarkStart w:id="20" w:name="_Toc40360985"/>
      <w:bookmarkStart w:id="21" w:name="_Toc40361409"/>
      <w:bookmarkStart w:id="22" w:name="_Toc40361605"/>
    </w:p>
    <w:p w14:paraId="79A10ECC" w14:textId="07D3CA18" w:rsidR="004A62EA" w:rsidRDefault="002F23BF" w:rsidP="00326970">
      <w:pPr>
        <w:spacing w:after="12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CB0055">
        <w:rPr>
          <w:rFonts w:cs="Times New Roman"/>
          <w:b/>
          <w:sz w:val="24"/>
          <w:szCs w:val="24"/>
        </w:rPr>
        <w:t xml:space="preserve">DEĞERLENDİRME </w:t>
      </w:r>
      <w:r w:rsidR="00162330" w:rsidRPr="00CB0055">
        <w:rPr>
          <w:rFonts w:cs="Times New Roman"/>
          <w:b/>
          <w:sz w:val="24"/>
          <w:szCs w:val="24"/>
        </w:rPr>
        <w:t xml:space="preserve">SÜRECİ ve </w:t>
      </w:r>
      <w:r w:rsidRPr="00CB0055">
        <w:rPr>
          <w:rFonts w:cs="Times New Roman"/>
          <w:b/>
          <w:sz w:val="24"/>
          <w:szCs w:val="24"/>
        </w:rPr>
        <w:t>KRİTERLERİ</w:t>
      </w:r>
      <w:bookmarkEnd w:id="20"/>
      <w:bookmarkEnd w:id="21"/>
      <w:bookmarkEnd w:id="22"/>
    </w:p>
    <w:p w14:paraId="72EFA77E" w14:textId="77777777" w:rsidR="00CB0055" w:rsidRPr="00CB0055" w:rsidRDefault="00CB0055" w:rsidP="00CB0055">
      <w:pPr>
        <w:spacing w:line="240" w:lineRule="auto"/>
        <w:ind w:firstLine="708"/>
        <w:jc w:val="center"/>
        <w:rPr>
          <w:rFonts w:cs="Times New Roman"/>
          <w:b/>
          <w:sz w:val="24"/>
          <w:szCs w:val="24"/>
        </w:rPr>
      </w:pPr>
    </w:p>
    <w:p w14:paraId="011F75E1" w14:textId="77777777" w:rsidR="00084D6D" w:rsidRDefault="00B77389" w:rsidP="00084D6D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>Bitirme projelerinin</w:t>
      </w:r>
      <w:r w:rsidR="006D6843" w:rsidRPr="00D727ED">
        <w:rPr>
          <w:rFonts w:cs="Times New Roman"/>
          <w:sz w:val="24"/>
          <w:szCs w:val="24"/>
        </w:rPr>
        <w:t xml:space="preserve"> vize notu danışman tarafından belirlenir. Final notları ise danışmanın da </w:t>
      </w:r>
      <w:r w:rsidR="00B53B01" w:rsidRPr="00D727ED">
        <w:rPr>
          <w:rFonts w:cs="Times New Roman"/>
          <w:sz w:val="24"/>
          <w:szCs w:val="24"/>
        </w:rPr>
        <w:t xml:space="preserve">içinde </w:t>
      </w:r>
      <w:r w:rsidR="006D6843" w:rsidRPr="00D727ED">
        <w:rPr>
          <w:rFonts w:cs="Times New Roman"/>
          <w:sz w:val="24"/>
          <w:szCs w:val="24"/>
        </w:rPr>
        <w:t xml:space="preserve">yer aldığı, en az </w:t>
      </w:r>
      <w:r w:rsidR="004C382C" w:rsidRPr="00D727ED">
        <w:rPr>
          <w:rFonts w:cs="Times New Roman"/>
          <w:sz w:val="24"/>
          <w:szCs w:val="24"/>
        </w:rPr>
        <w:t xml:space="preserve">üç öğretim </w:t>
      </w:r>
      <w:r w:rsidR="006D6843" w:rsidRPr="00D727ED">
        <w:rPr>
          <w:rFonts w:cs="Times New Roman"/>
          <w:sz w:val="24"/>
          <w:szCs w:val="24"/>
        </w:rPr>
        <w:t xml:space="preserve">üyesinden </w:t>
      </w:r>
      <w:r w:rsidR="004C382C" w:rsidRPr="00D727ED">
        <w:rPr>
          <w:rFonts w:cs="Times New Roman"/>
          <w:sz w:val="24"/>
          <w:szCs w:val="24"/>
        </w:rPr>
        <w:t xml:space="preserve">oluşan </w:t>
      </w:r>
      <w:r w:rsidR="004A62EA" w:rsidRPr="00D727ED">
        <w:rPr>
          <w:rFonts w:cs="Times New Roman"/>
          <w:sz w:val="24"/>
          <w:szCs w:val="24"/>
        </w:rPr>
        <w:t xml:space="preserve">Mezuniyet Projesi Değerlendirme Jürisi </w:t>
      </w:r>
      <w:r w:rsidR="004C382C" w:rsidRPr="00D727ED">
        <w:rPr>
          <w:rFonts w:cs="Times New Roman"/>
          <w:sz w:val="24"/>
          <w:szCs w:val="24"/>
        </w:rPr>
        <w:t xml:space="preserve">tarafından değerlendirilir. </w:t>
      </w:r>
    </w:p>
    <w:p w14:paraId="53C32997" w14:textId="2EF9DB0F" w:rsidR="00084D6D" w:rsidRPr="00D727ED" w:rsidRDefault="00084D6D" w:rsidP="00084D6D">
      <w:pPr>
        <w:spacing w:line="276" w:lineRule="auto"/>
        <w:ind w:firstLine="708"/>
        <w:jc w:val="both"/>
      </w:pPr>
      <w:r w:rsidRPr="00D727ED">
        <w:rPr>
          <w:rFonts w:cs="Times New Roman"/>
          <w:sz w:val="24"/>
          <w:szCs w:val="24"/>
        </w:rPr>
        <w:t>Uzun metraj haricindeki uygulama projelerinin ders geçme notunu %</w:t>
      </w:r>
      <w:r>
        <w:rPr>
          <w:rFonts w:cs="Times New Roman"/>
          <w:sz w:val="24"/>
          <w:szCs w:val="24"/>
        </w:rPr>
        <w:t>3</w:t>
      </w:r>
      <w:r w:rsidRPr="00D727ED">
        <w:rPr>
          <w:rFonts w:cs="Times New Roman"/>
          <w:sz w:val="24"/>
          <w:szCs w:val="24"/>
        </w:rPr>
        <w:t>0 vize</w:t>
      </w:r>
      <w:r>
        <w:rPr>
          <w:rFonts w:cs="Times New Roman"/>
          <w:sz w:val="24"/>
          <w:szCs w:val="24"/>
        </w:rPr>
        <w:t xml:space="preserve"> ve</w:t>
      </w:r>
      <w:r w:rsidRPr="00D727ED">
        <w:rPr>
          <w:rFonts w:cs="Times New Roman"/>
          <w:sz w:val="24"/>
          <w:szCs w:val="24"/>
        </w:rPr>
        <w:t xml:space="preserve"> %70 final dosyasının uygunluğu üzerinden yapılan değerlendirme oluşturur.</w:t>
      </w:r>
      <w:r>
        <w:rPr>
          <w:rFonts w:cs="Times New Roman"/>
          <w:sz w:val="24"/>
          <w:szCs w:val="24"/>
        </w:rPr>
        <w:t xml:space="preserve"> Final notunun % 30’u dosya içeriği üzerinden danışman tarafından, % 70’i ise değerlendirme </w:t>
      </w:r>
      <w:proofErr w:type="gramStart"/>
      <w:r>
        <w:rPr>
          <w:rFonts w:cs="Times New Roman"/>
          <w:sz w:val="24"/>
          <w:szCs w:val="24"/>
        </w:rPr>
        <w:t>kriterleri</w:t>
      </w:r>
      <w:proofErr w:type="gramEnd"/>
      <w:r>
        <w:rPr>
          <w:rFonts w:cs="Times New Roman"/>
          <w:sz w:val="24"/>
          <w:szCs w:val="24"/>
        </w:rPr>
        <w:t xml:space="preserve"> üzerinden </w:t>
      </w:r>
      <w:r w:rsidRPr="00D727ED">
        <w:rPr>
          <w:rFonts w:cs="Times New Roman"/>
          <w:sz w:val="24"/>
          <w:szCs w:val="24"/>
        </w:rPr>
        <w:t>Mezuniyet Projesi Değerlendirme Jürisi</w:t>
      </w:r>
      <w:r>
        <w:rPr>
          <w:rFonts w:cs="Times New Roman"/>
          <w:sz w:val="24"/>
          <w:szCs w:val="24"/>
        </w:rPr>
        <w:t xml:space="preserve"> tarafından belirlenecektir.</w:t>
      </w:r>
    </w:p>
    <w:p w14:paraId="7EFEF55E" w14:textId="5A284C83" w:rsidR="00AD5115" w:rsidRPr="0067696E" w:rsidRDefault="00056DBB" w:rsidP="00E46BAC">
      <w:pPr>
        <w:pStyle w:val="Balk2"/>
        <w:ind w:left="1134" w:hanging="709"/>
        <w:rPr>
          <w:b/>
        </w:rPr>
      </w:pPr>
      <w:bookmarkStart w:id="23" w:name="_Toc40360986"/>
      <w:bookmarkStart w:id="24" w:name="_Toc40361410"/>
      <w:bookmarkStart w:id="25" w:name="_Toc40363337"/>
      <w:r w:rsidRPr="0067696E">
        <w:rPr>
          <w:b/>
        </w:rPr>
        <w:t xml:space="preserve">KISA METRAJ </w:t>
      </w:r>
      <w:r w:rsidR="000130B2" w:rsidRPr="0067696E">
        <w:rPr>
          <w:b/>
        </w:rPr>
        <w:t>TV/FİLM</w:t>
      </w:r>
      <w:r w:rsidR="002F23BF" w:rsidRPr="0067696E">
        <w:rPr>
          <w:b/>
        </w:rPr>
        <w:t xml:space="preserve"> PROJELERİNİN NOTLANDIRILMASI VE DEĞERLENDİRİLMESİ</w:t>
      </w:r>
      <w:bookmarkEnd w:id="23"/>
      <w:bookmarkEnd w:id="24"/>
      <w:bookmarkEnd w:id="25"/>
      <w:r w:rsidR="002F23BF" w:rsidRPr="0067696E">
        <w:rPr>
          <w:b/>
        </w:rPr>
        <w:t xml:space="preserve"> </w:t>
      </w:r>
    </w:p>
    <w:p w14:paraId="711C5537" w14:textId="5EC19725" w:rsidR="00F1230B" w:rsidRPr="0067696E" w:rsidRDefault="00056DBB" w:rsidP="0067696E">
      <w:pPr>
        <w:pStyle w:val="Balk3"/>
        <w:ind w:left="1418"/>
        <w:rPr>
          <w:rFonts w:cs="Times New Roman"/>
          <w:b/>
        </w:rPr>
      </w:pPr>
      <w:bookmarkStart w:id="26" w:name="_Toc40360987"/>
      <w:bookmarkStart w:id="27" w:name="_Toc40361411"/>
      <w:bookmarkStart w:id="28" w:name="_Toc40363338"/>
      <w:r w:rsidRPr="0067696E">
        <w:rPr>
          <w:rFonts w:cs="Times New Roman"/>
          <w:b/>
        </w:rPr>
        <w:t xml:space="preserve">Kısa metraj </w:t>
      </w:r>
      <w:r w:rsidR="000130B2" w:rsidRPr="0067696E">
        <w:rPr>
          <w:rFonts w:cs="Times New Roman"/>
          <w:b/>
        </w:rPr>
        <w:t>TV/Film Projeleri v</w:t>
      </w:r>
      <w:r w:rsidR="00EC50C5" w:rsidRPr="0067696E">
        <w:rPr>
          <w:rFonts w:cs="Times New Roman"/>
          <w:b/>
        </w:rPr>
        <w:t xml:space="preserve">ize notu değerlendirme </w:t>
      </w:r>
      <w:proofErr w:type="gramStart"/>
      <w:r w:rsidR="00EC50C5" w:rsidRPr="0067696E">
        <w:rPr>
          <w:rFonts w:cs="Times New Roman"/>
          <w:b/>
        </w:rPr>
        <w:t>kriterleri</w:t>
      </w:r>
      <w:bookmarkEnd w:id="26"/>
      <w:bookmarkEnd w:id="27"/>
      <w:bookmarkEnd w:id="28"/>
      <w:proofErr w:type="gramEnd"/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9062"/>
      </w:tblGrid>
      <w:tr w:rsidR="00295F01" w:rsidRPr="00D727ED" w14:paraId="4F5E57EC" w14:textId="77777777" w:rsidTr="0067696E">
        <w:trPr>
          <w:trHeight w:val="284"/>
          <w:jc w:val="center"/>
        </w:trPr>
        <w:tc>
          <w:tcPr>
            <w:tcW w:w="5000" w:type="pct"/>
            <w:vAlign w:val="center"/>
          </w:tcPr>
          <w:p w14:paraId="650D6EBE" w14:textId="77777777" w:rsidR="00295F01" w:rsidRPr="00D727ED" w:rsidRDefault="00295F01" w:rsidP="00295F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Çalışma takvimine uygunluk </w:t>
            </w:r>
          </w:p>
        </w:tc>
      </w:tr>
      <w:tr w:rsidR="00295F01" w:rsidRPr="00D727ED" w14:paraId="05D30F6C" w14:textId="77777777" w:rsidTr="0067696E">
        <w:trPr>
          <w:trHeight w:val="284"/>
          <w:jc w:val="center"/>
        </w:trPr>
        <w:tc>
          <w:tcPr>
            <w:tcW w:w="5000" w:type="pct"/>
            <w:vAlign w:val="center"/>
          </w:tcPr>
          <w:p w14:paraId="715FDDF6" w14:textId="413D6BA6" w:rsidR="00295F01" w:rsidRPr="00D727ED" w:rsidRDefault="00295F01" w:rsidP="00295F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Vize dosyası içeriği </w:t>
            </w:r>
          </w:p>
        </w:tc>
      </w:tr>
      <w:tr w:rsidR="00295F01" w:rsidRPr="00D727ED" w14:paraId="520D8F08" w14:textId="77777777" w:rsidTr="0067696E">
        <w:trPr>
          <w:trHeight w:val="284"/>
          <w:jc w:val="center"/>
        </w:trPr>
        <w:tc>
          <w:tcPr>
            <w:tcW w:w="5000" w:type="pct"/>
            <w:vAlign w:val="center"/>
          </w:tcPr>
          <w:p w14:paraId="0D0348D3" w14:textId="6C579DB6" w:rsidR="00295F01" w:rsidRPr="00D727ED" w:rsidRDefault="00295F01" w:rsidP="00295F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Vize dosyası formatı  </w:t>
            </w:r>
          </w:p>
        </w:tc>
      </w:tr>
    </w:tbl>
    <w:p w14:paraId="3F868ACE" w14:textId="77777777" w:rsidR="00295F01" w:rsidRPr="00D727ED" w:rsidRDefault="00295F01" w:rsidP="00BC6E76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664F0880" w14:textId="550E5754" w:rsidR="00295F01" w:rsidRPr="00D727ED" w:rsidRDefault="00295F01" w:rsidP="00BC6E76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Kısa metraj TV/Film </w:t>
      </w:r>
      <w:r w:rsidR="00C462FA" w:rsidRPr="00D727ED">
        <w:rPr>
          <w:rFonts w:cs="Times New Roman"/>
          <w:sz w:val="24"/>
          <w:szCs w:val="24"/>
        </w:rPr>
        <w:t>projelerin</w:t>
      </w:r>
      <w:r w:rsidRPr="00D727ED">
        <w:rPr>
          <w:rFonts w:cs="Times New Roman"/>
          <w:sz w:val="24"/>
          <w:szCs w:val="24"/>
        </w:rPr>
        <w:t>in</w:t>
      </w:r>
      <w:r w:rsidR="00AD5115" w:rsidRPr="00D727ED">
        <w:rPr>
          <w:rFonts w:cs="Times New Roman"/>
          <w:sz w:val="24"/>
          <w:szCs w:val="24"/>
        </w:rPr>
        <w:t xml:space="preserve"> vize notu</w:t>
      </w:r>
      <w:r w:rsidR="00BF342B" w:rsidRPr="00D727ED">
        <w:rPr>
          <w:rFonts w:cs="Times New Roman"/>
          <w:sz w:val="24"/>
          <w:szCs w:val="24"/>
        </w:rPr>
        <w:t>;</w:t>
      </w:r>
      <w:r w:rsidR="00AD5115" w:rsidRPr="00D727ED">
        <w:rPr>
          <w:rFonts w:cs="Times New Roman"/>
          <w:sz w:val="24"/>
          <w:szCs w:val="24"/>
        </w:rPr>
        <w:t xml:space="preserve"> </w:t>
      </w:r>
      <w:r w:rsidR="001E3A3B" w:rsidRPr="00D727ED">
        <w:rPr>
          <w:rFonts w:cs="Times New Roman"/>
          <w:sz w:val="24"/>
          <w:szCs w:val="24"/>
        </w:rPr>
        <w:t xml:space="preserve">araştırma ve hazırlıkla ilgili çalışma planını kanıtlayan </w:t>
      </w:r>
      <w:r w:rsidR="00AD5115" w:rsidRPr="00D727ED">
        <w:rPr>
          <w:rFonts w:cs="Times New Roman"/>
          <w:sz w:val="24"/>
          <w:szCs w:val="24"/>
        </w:rPr>
        <w:t xml:space="preserve">vize dosyası </w:t>
      </w:r>
      <w:r w:rsidR="00BA749A" w:rsidRPr="00D727ED">
        <w:rPr>
          <w:rFonts w:cs="Times New Roman"/>
          <w:sz w:val="24"/>
          <w:szCs w:val="24"/>
        </w:rPr>
        <w:t xml:space="preserve">ve çalışma takvimine uygunluk </w:t>
      </w:r>
      <w:r w:rsidR="00AD5115" w:rsidRPr="00D727ED">
        <w:rPr>
          <w:rFonts w:cs="Times New Roman"/>
          <w:sz w:val="24"/>
          <w:szCs w:val="24"/>
        </w:rPr>
        <w:t>üzerinden değerlendirilecektir.</w:t>
      </w:r>
      <w:r w:rsidR="006A1A76" w:rsidRPr="00D727ED">
        <w:rPr>
          <w:rFonts w:cs="Times New Roman"/>
          <w:sz w:val="24"/>
          <w:szCs w:val="24"/>
        </w:rPr>
        <w:t xml:space="preserve"> </w:t>
      </w:r>
    </w:p>
    <w:p w14:paraId="0837D6C8" w14:textId="3B9A6749" w:rsidR="00AD5115" w:rsidRPr="00162330" w:rsidDel="008E0B95" w:rsidRDefault="000130B2" w:rsidP="00DE7162">
      <w:pPr>
        <w:spacing w:line="276" w:lineRule="auto"/>
        <w:ind w:firstLine="360"/>
        <w:jc w:val="both"/>
        <w:rPr>
          <w:rFonts w:cs="Times New Roman"/>
          <w:b/>
          <w:sz w:val="24"/>
          <w:szCs w:val="24"/>
        </w:rPr>
      </w:pPr>
      <w:r w:rsidRPr="00162330" w:rsidDel="008E0B95">
        <w:rPr>
          <w:rFonts w:cs="Times New Roman"/>
          <w:b/>
          <w:sz w:val="24"/>
          <w:szCs w:val="24"/>
        </w:rPr>
        <w:t>TV/Film Projeleri v</w:t>
      </w:r>
      <w:r w:rsidR="00AD5115" w:rsidRPr="00162330" w:rsidDel="008E0B95">
        <w:rPr>
          <w:rFonts w:cs="Times New Roman"/>
          <w:b/>
          <w:sz w:val="24"/>
          <w:szCs w:val="24"/>
        </w:rPr>
        <w:t>ize dosyası içeriği:</w:t>
      </w:r>
    </w:p>
    <w:p w14:paraId="61376D34" w14:textId="5B970871" w:rsidR="00AD5115" w:rsidRPr="00D727ED" w:rsidDel="008E0B95" w:rsidRDefault="00C462FA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t xml:space="preserve">Bitirme Projesi </w:t>
      </w:r>
      <w:r w:rsidR="00AD5115" w:rsidRPr="00D727ED" w:rsidDel="008E0B95">
        <w:rPr>
          <w:rFonts w:cs="Times New Roman"/>
          <w:sz w:val="24"/>
          <w:szCs w:val="24"/>
        </w:rPr>
        <w:t>Başvuru</w:t>
      </w:r>
      <w:r w:rsidRPr="00D727ED" w:rsidDel="008E0B95">
        <w:rPr>
          <w:rFonts w:cs="Times New Roman"/>
          <w:sz w:val="24"/>
          <w:szCs w:val="24"/>
        </w:rPr>
        <w:t xml:space="preserve"> ve Onay</w:t>
      </w:r>
      <w:r w:rsidR="00AD5115" w:rsidRPr="00D727ED" w:rsidDel="008E0B95">
        <w:rPr>
          <w:rFonts w:cs="Times New Roman"/>
          <w:sz w:val="24"/>
          <w:szCs w:val="24"/>
        </w:rPr>
        <w:t xml:space="preserve"> formu </w:t>
      </w:r>
    </w:p>
    <w:p w14:paraId="266546B9" w14:textId="45DA0DB8" w:rsidR="00AD5115" w:rsidRPr="00D727ED" w:rsidDel="008E0B95" w:rsidRDefault="00C462FA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t xml:space="preserve">Bitirme Projesi Çalışma Tutanağı </w:t>
      </w:r>
    </w:p>
    <w:p w14:paraId="1656F117" w14:textId="7C33AEA8" w:rsidR="00AD5115" w:rsidRPr="00D727ED" w:rsidDel="008E0B95" w:rsidRDefault="00AD5115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D727ED" w:rsidDel="008E0B95">
        <w:rPr>
          <w:rFonts w:cs="Times New Roman"/>
          <w:sz w:val="24"/>
          <w:szCs w:val="24"/>
        </w:rPr>
        <w:t>Sinopsis</w:t>
      </w:r>
      <w:proofErr w:type="spellEnd"/>
      <w:r w:rsidR="00BA749A" w:rsidRPr="00D727ED" w:rsidDel="008E0B95">
        <w:rPr>
          <w:rFonts w:cs="Times New Roman"/>
          <w:sz w:val="24"/>
          <w:szCs w:val="24"/>
        </w:rPr>
        <w:t xml:space="preserve"> / TV Program metni</w:t>
      </w:r>
    </w:p>
    <w:p w14:paraId="5C34AC1B" w14:textId="0432D42E" w:rsidR="006B7BCC" w:rsidRPr="00D727ED" w:rsidDel="008E0B95" w:rsidRDefault="006B7BCC" w:rsidP="00AD7A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t xml:space="preserve">Araştırma sürecine dair </w:t>
      </w:r>
      <w:r w:rsidR="001E3A3B" w:rsidRPr="00D727ED" w:rsidDel="008E0B95">
        <w:rPr>
          <w:rFonts w:cs="Times New Roman"/>
          <w:sz w:val="24"/>
          <w:szCs w:val="24"/>
        </w:rPr>
        <w:t xml:space="preserve">ve hazırlıkla ilgili </w:t>
      </w:r>
      <w:r w:rsidRPr="00D727ED" w:rsidDel="008E0B95">
        <w:rPr>
          <w:rFonts w:cs="Times New Roman"/>
          <w:sz w:val="24"/>
          <w:szCs w:val="24"/>
        </w:rPr>
        <w:t>ek belge ve veriler.</w:t>
      </w:r>
      <w:r w:rsidR="00B256A3" w:rsidRPr="00D727ED" w:rsidDel="008E0B95">
        <w:rPr>
          <w:rFonts w:cs="Times New Roman"/>
          <w:sz w:val="24"/>
          <w:szCs w:val="24"/>
        </w:rPr>
        <w:t xml:space="preserve"> </w:t>
      </w:r>
      <w:r w:rsidRPr="00D727ED" w:rsidDel="008E0B95">
        <w:rPr>
          <w:rFonts w:cs="Times New Roman"/>
          <w:sz w:val="24"/>
          <w:szCs w:val="24"/>
        </w:rPr>
        <w:t>Ek belgeler çekilecek projenin niteliğine göre danışman tarafından belirlenir</w:t>
      </w:r>
      <w:r w:rsidR="00520EFD" w:rsidRPr="00D727ED" w:rsidDel="008E0B95">
        <w:rPr>
          <w:rFonts w:cs="Times New Roman"/>
          <w:sz w:val="24"/>
          <w:szCs w:val="24"/>
        </w:rPr>
        <w:t xml:space="preserve"> ve projenin türüne göre farklılık gösterebilir</w:t>
      </w:r>
      <w:r w:rsidRPr="00D727ED" w:rsidDel="008E0B95">
        <w:rPr>
          <w:rFonts w:cs="Times New Roman"/>
          <w:sz w:val="24"/>
          <w:szCs w:val="24"/>
        </w:rPr>
        <w:t xml:space="preserve">. Örnek: </w:t>
      </w:r>
    </w:p>
    <w:p w14:paraId="1A691513" w14:textId="11C6F0C2" w:rsidR="00D336C0" w:rsidRPr="00D727ED" w:rsidDel="008E0B95" w:rsidRDefault="00071D20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t>Mekân</w:t>
      </w:r>
      <w:r w:rsidR="00D336C0" w:rsidRPr="00D727ED" w:rsidDel="008E0B95">
        <w:rPr>
          <w:rFonts w:cs="Times New Roman"/>
          <w:sz w:val="24"/>
          <w:szCs w:val="24"/>
        </w:rPr>
        <w:t xml:space="preserve"> fotoğrafları </w:t>
      </w:r>
    </w:p>
    <w:p w14:paraId="7AEE0D41" w14:textId="180EF5F4" w:rsidR="00B256A3" w:rsidRPr="00D727ED" w:rsidDel="008E0B95" w:rsidRDefault="00B256A3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t>Çekim senaryosu</w:t>
      </w:r>
    </w:p>
    <w:p w14:paraId="1F36F13C" w14:textId="10FE6351" w:rsidR="00BA749A" w:rsidRPr="00D727ED" w:rsidDel="008E0B95" w:rsidRDefault="00BA749A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D727ED" w:rsidDel="008E0B95">
        <w:rPr>
          <w:rFonts w:cs="Times New Roman"/>
          <w:sz w:val="24"/>
          <w:szCs w:val="24"/>
        </w:rPr>
        <w:t>Tretman</w:t>
      </w:r>
      <w:proofErr w:type="spellEnd"/>
    </w:p>
    <w:p w14:paraId="6BBB70EE" w14:textId="2BF14CE5" w:rsidR="006B7BCC" w:rsidRPr="00D727ED" w:rsidDel="008E0B95" w:rsidRDefault="006B7BCC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D727ED" w:rsidDel="008E0B95">
        <w:rPr>
          <w:rFonts w:cs="Times New Roman"/>
          <w:sz w:val="24"/>
          <w:szCs w:val="24"/>
        </w:rPr>
        <w:t>Tv</w:t>
      </w:r>
      <w:proofErr w:type="spellEnd"/>
      <w:r w:rsidRPr="00D727ED" w:rsidDel="008E0B95">
        <w:rPr>
          <w:rFonts w:cs="Times New Roman"/>
          <w:sz w:val="24"/>
          <w:szCs w:val="24"/>
        </w:rPr>
        <w:t xml:space="preserve"> programları için seçilen konuyla ilgili araştırma yapılması</w:t>
      </w:r>
      <w:r w:rsidR="00520EFD" w:rsidRPr="00D727ED" w:rsidDel="008E0B95">
        <w:rPr>
          <w:rFonts w:cs="Times New Roman"/>
          <w:sz w:val="24"/>
          <w:szCs w:val="24"/>
        </w:rPr>
        <w:t>, arşiv taram</w:t>
      </w:r>
      <w:r w:rsidR="007558D6" w:rsidRPr="00D727ED" w:rsidDel="008E0B95">
        <w:rPr>
          <w:rFonts w:cs="Times New Roman"/>
          <w:sz w:val="24"/>
          <w:szCs w:val="24"/>
        </w:rPr>
        <w:t>a</w:t>
      </w:r>
      <w:r w:rsidR="00520EFD" w:rsidRPr="00D727ED" w:rsidDel="008E0B95">
        <w:rPr>
          <w:rFonts w:cs="Times New Roman"/>
          <w:sz w:val="24"/>
          <w:szCs w:val="24"/>
        </w:rPr>
        <w:t>sı</w:t>
      </w:r>
      <w:r w:rsidRPr="00D727ED" w:rsidDel="008E0B95">
        <w:rPr>
          <w:rFonts w:cs="Times New Roman"/>
          <w:sz w:val="24"/>
          <w:szCs w:val="24"/>
        </w:rPr>
        <w:t xml:space="preserve"> ve röportaj sorularının hazırlanması</w:t>
      </w:r>
      <w:r w:rsidR="00D336C0" w:rsidRPr="00D727ED" w:rsidDel="008E0B95">
        <w:rPr>
          <w:rFonts w:cs="Times New Roman"/>
          <w:sz w:val="24"/>
          <w:szCs w:val="24"/>
        </w:rPr>
        <w:t xml:space="preserve"> vb.</w:t>
      </w:r>
    </w:p>
    <w:p w14:paraId="10E85499" w14:textId="6AC57945" w:rsidR="006B7BCC" w:rsidRPr="00D727ED" w:rsidDel="008E0B95" w:rsidRDefault="006B7BCC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lastRenderedPageBreak/>
        <w:t xml:space="preserve">Kurmaca kısa film için karakter ve </w:t>
      </w:r>
      <w:r w:rsidR="009B1D1B" w:rsidRPr="00D727ED" w:rsidDel="008E0B95">
        <w:rPr>
          <w:rFonts w:cs="Times New Roman"/>
          <w:sz w:val="24"/>
          <w:szCs w:val="24"/>
        </w:rPr>
        <w:t>mekân</w:t>
      </w:r>
      <w:r w:rsidRPr="00D727ED" w:rsidDel="008E0B95">
        <w:rPr>
          <w:rFonts w:cs="Times New Roman"/>
          <w:sz w:val="24"/>
          <w:szCs w:val="24"/>
        </w:rPr>
        <w:t xml:space="preserve"> analizi</w:t>
      </w:r>
      <w:r w:rsidR="00520EFD" w:rsidRPr="00D727ED" w:rsidDel="008E0B95">
        <w:rPr>
          <w:rFonts w:cs="Times New Roman"/>
          <w:sz w:val="24"/>
          <w:szCs w:val="24"/>
        </w:rPr>
        <w:t xml:space="preserve">, </w:t>
      </w:r>
      <w:proofErr w:type="spellStart"/>
      <w:r w:rsidR="00520EFD" w:rsidRPr="00D727ED" w:rsidDel="008E0B95">
        <w:rPr>
          <w:rFonts w:cs="Times New Roman"/>
          <w:sz w:val="24"/>
          <w:szCs w:val="24"/>
        </w:rPr>
        <w:t>storyboard</w:t>
      </w:r>
      <w:proofErr w:type="spellEnd"/>
      <w:r w:rsidR="00D336C0" w:rsidRPr="00D727ED" w:rsidDel="008E0B95">
        <w:rPr>
          <w:rFonts w:cs="Times New Roman"/>
          <w:sz w:val="24"/>
          <w:szCs w:val="24"/>
        </w:rPr>
        <w:t>, dekor, kostüm eskiz veya fotoğrafları vb.</w:t>
      </w:r>
    </w:p>
    <w:p w14:paraId="669D6ED0" w14:textId="75FEF79E" w:rsidR="00B256A3" w:rsidRPr="00D727ED" w:rsidDel="008E0B95" w:rsidRDefault="006B7BCC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t>Belgesel için kaynak ve arşiv taraması</w:t>
      </w:r>
      <w:r w:rsidR="00D336C0" w:rsidRPr="00D727ED" w:rsidDel="008E0B95">
        <w:rPr>
          <w:rFonts w:cs="Times New Roman"/>
          <w:sz w:val="24"/>
          <w:szCs w:val="24"/>
        </w:rPr>
        <w:t xml:space="preserve"> vb.</w:t>
      </w:r>
    </w:p>
    <w:p w14:paraId="7623BA2D" w14:textId="0F6B5ED7" w:rsidR="00AD5115" w:rsidRPr="00D727ED" w:rsidRDefault="00B256A3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 w:rsidDel="008E0B95">
        <w:rPr>
          <w:rFonts w:cs="Times New Roman"/>
          <w:sz w:val="24"/>
          <w:szCs w:val="24"/>
        </w:rPr>
        <w:t xml:space="preserve">Animasyon filmi için </w:t>
      </w:r>
      <w:proofErr w:type="spellStart"/>
      <w:r w:rsidRPr="00D727ED" w:rsidDel="008E0B95">
        <w:rPr>
          <w:rFonts w:cs="Times New Roman"/>
          <w:sz w:val="24"/>
          <w:szCs w:val="24"/>
        </w:rPr>
        <w:t>storyboard</w:t>
      </w:r>
      <w:proofErr w:type="spellEnd"/>
      <w:r w:rsidRPr="00D727ED" w:rsidDel="008E0B95">
        <w:rPr>
          <w:rFonts w:cs="Times New Roman"/>
          <w:sz w:val="24"/>
          <w:szCs w:val="24"/>
        </w:rPr>
        <w:t>, karakter tasarımı ve animasyon ön çalışması vb.</w:t>
      </w:r>
      <w:r w:rsidRPr="00D727ED">
        <w:rPr>
          <w:rFonts w:cs="Times New Roman"/>
          <w:sz w:val="24"/>
          <w:szCs w:val="24"/>
        </w:rPr>
        <w:t xml:space="preserve"> </w:t>
      </w:r>
    </w:p>
    <w:p w14:paraId="55E8A281" w14:textId="084F517E" w:rsidR="00EC50C5" w:rsidRDefault="00056DBB" w:rsidP="0067696E">
      <w:pPr>
        <w:pStyle w:val="Balk3"/>
        <w:ind w:left="1418"/>
        <w:rPr>
          <w:rFonts w:cs="Times New Roman"/>
          <w:b/>
        </w:rPr>
      </w:pPr>
      <w:bookmarkStart w:id="29" w:name="_Toc40360988"/>
      <w:bookmarkStart w:id="30" w:name="_Toc40361412"/>
      <w:bookmarkStart w:id="31" w:name="_Toc40363339"/>
      <w:r w:rsidRPr="0067696E">
        <w:rPr>
          <w:rFonts w:cs="Times New Roman"/>
          <w:b/>
        </w:rPr>
        <w:t xml:space="preserve">Kısa metraj </w:t>
      </w:r>
      <w:r w:rsidR="00727112" w:rsidRPr="0067696E">
        <w:rPr>
          <w:rFonts w:cs="Times New Roman"/>
          <w:b/>
        </w:rPr>
        <w:t xml:space="preserve">TV/Film projeleri </w:t>
      </w:r>
      <w:r w:rsidR="00162330" w:rsidRPr="0067696E">
        <w:rPr>
          <w:rFonts w:cs="Times New Roman"/>
          <w:b/>
        </w:rPr>
        <w:t xml:space="preserve">final dosyası </w:t>
      </w:r>
      <w:r w:rsidR="00B03D47">
        <w:rPr>
          <w:rFonts w:cs="Times New Roman"/>
          <w:b/>
        </w:rPr>
        <w:t xml:space="preserve">içeriği ve </w:t>
      </w:r>
      <w:r w:rsidR="00EC50C5" w:rsidRPr="0067696E">
        <w:rPr>
          <w:rFonts w:cs="Times New Roman"/>
          <w:b/>
        </w:rPr>
        <w:t xml:space="preserve">değerlendirme </w:t>
      </w:r>
      <w:proofErr w:type="gramStart"/>
      <w:r w:rsidR="00EC50C5" w:rsidRPr="0067696E">
        <w:rPr>
          <w:rFonts w:cs="Times New Roman"/>
          <w:b/>
        </w:rPr>
        <w:t>kriterleri</w:t>
      </w:r>
      <w:bookmarkEnd w:id="29"/>
      <w:bookmarkEnd w:id="30"/>
      <w:bookmarkEnd w:id="31"/>
      <w:proofErr w:type="gramEnd"/>
    </w:p>
    <w:p w14:paraId="773B33E7" w14:textId="3470A6B8" w:rsidR="00C6286A" w:rsidRPr="00162330" w:rsidRDefault="00C6286A" w:rsidP="00084D6D">
      <w:pPr>
        <w:ind w:firstLine="698"/>
        <w:jc w:val="both"/>
        <w:rPr>
          <w:sz w:val="24"/>
          <w:szCs w:val="24"/>
        </w:rPr>
      </w:pPr>
      <w:r w:rsidRPr="00162330">
        <w:rPr>
          <w:sz w:val="24"/>
          <w:szCs w:val="24"/>
        </w:rPr>
        <w:t>Kısa metraj TV/Film projelerinin yapımı öğrenci</w:t>
      </w:r>
      <w:r w:rsidR="00084D6D">
        <w:rPr>
          <w:sz w:val="24"/>
          <w:szCs w:val="24"/>
        </w:rPr>
        <w:t xml:space="preserve">lerin tercihine bırakılmıştır. Final notu için proje dosyası teslim edecek </w:t>
      </w:r>
      <w:r w:rsidRPr="00162330">
        <w:rPr>
          <w:sz w:val="24"/>
          <w:szCs w:val="24"/>
        </w:rPr>
        <w:t xml:space="preserve">öğrencilerin çalışmaları aşağıdaki </w:t>
      </w:r>
      <w:proofErr w:type="gramStart"/>
      <w:r w:rsidRPr="00162330">
        <w:rPr>
          <w:sz w:val="24"/>
          <w:szCs w:val="24"/>
        </w:rPr>
        <w:t>kriterler</w:t>
      </w:r>
      <w:proofErr w:type="gramEnd"/>
      <w:r w:rsidRPr="00162330">
        <w:rPr>
          <w:sz w:val="24"/>
          <w:szCs w:val="24"/>
        </w:rPr>
        <w:t xml:space="preserve"> üzerinden </w:t>
      </w:r>
      <w:r w:rsidR="00084D6D">
        <w:rPr>
          <w:sz w:val="24"/>
          <w:szCs w:val="24"/>
        </w:rPr>
        <w:t>d</w:t>
      </w:r>
      <w:r w:rsidRPr="00162330">
        <w:rPr>
          <w:sz w:val="24"/>
          <w:szCs w:val="24"/>
        </w:rPr>
        <w:t>eğerlendirilecektir.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7779"/>
        <w:gridCol w:w="1283"/>
      </w:tblGrid>
      <w:tr w:rsidR="00CE1C8B" w:rsidRPr="00D727ED" w14:paraId="1AE6695D" w14:textId="77777777" w:rsidTr="00162330">
        <w:trPr>
          <w:trHeight w:val="234"/>
        </w:trPr>
        <w:tc>
          <w:tcPr>
            <w:tcW w:w="4292" w:type="pct"/>
            <w:shd w:val="clear" w:color="auto" w:fill="FFFFFF" w:themeFill="background1"/>
            <w:vAlign w:val="center"/>
          </w:tcPr>
          <w:p w14:paraId="1E201E9D" w14:textId="6A1DF873" w:rsidR="00CE1C8B" w:rsidRPr="00E5302E" w:rsidRDefault="006375FD" w:rsidP="00D533DD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E5302E">
              <w:rPr>
                <w:rFonts w:cs="Times New Roman"/>
                <w:b/>
                <w:sz w:val="24"/>
                <w:szCs w:val="24"/>
              </w:rPr>
              <w:t xml:space="preserve">Dosya içeriği 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514338C9" w14:textId="66A827C8" w:rsidR="00CE1C8B" w:rsidRDefault="00CE1C8B" w:rsidP="00CE1C8B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Puan</w:t>
            </w:r>
          </w:p>
        </w:tc>
      </w:tr>
      <w:tr w:rsidR="00162330" w:rsidRPr="00D727ED" w14:paraId="1F3D0C6B" w14:textId="31368197" w:rsidTr="00162330">
        <w:trPr>
          <w:trHeight w:val="234"/>
        </w:trPr>
        <w:tc>
          <w:tcPr>
            <w:tcW w:w="4292" w:type="pct"/>
            <w:shd w:val="clear" w:color="auto" w:fill="FFFFFF" w:themeFill="background1"/>
            <w:vAlign w:val="center"/>
          </w:tcPr>
          <w:p w14:paraId="612C2F14" w14:textId="15C45520" w:rsidR="00162330" w:rsidRPr="00D727ED" w:rsidRDefault="00B03D47" w:rsidP="00D533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03D47" w:rsidDel="008E0B95">
              <w:rPr>
                <w:rFonts w:cs="Times New Roman"/>
                <w:sz w:val="24"/>
                <w:szCs w:val="24"/>
              </w:rPr>
              <w:t xml:space="preserve">Bitirme Projesi Başvuru ve Onay formu 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2066B511" w14:textId="7D787F43" w:rsidR="00162330" w:rsidRPr="00D727ED" w:rsidRDefault="00CE1C8B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62330" w:rsidRPr="00D727ED" w14:paraId="659C8F5F" w14:textId="77777777" w:rsidTr="00162330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1A818F3E" w14:textId="1D5FD3C6" w:rsidR="00162330" w:rsidRPr="00D727ED" w:rsidRDefault="00B03D47" w:rsidP="0016233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Bitirme Projesi Çalışma Tutanağı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121FB62D" w14:textId="3D820B9F" w:rsidR="00162330" w:rsidRPr="00D727ED" w:rsidRDefault="00DD79A4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03D47" w:rsidRPr="00D727ED" w14:paraId="3FAB5A55" w14:textId="77777777" w:rsidTr="00162330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2BB4A7FB" w14:textId="4FDBEDAC" w:rsidR="00B03D47" w:rsidRPr="00B03D47" w:rsidRDefault="00B03D47" w:rsidP="00B03D4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03D47" w:rsidDel="008E0B95">
              <w:rPr>
                <w:rFonts w:cs="Times New Roman"/>
                <w:sz w:val="24"/>
                <w:szCs w:val="24"/>
              </w:rPr>
              <w:t>Sinopsis</w:t>
            </w:r>
            <w:proofErr w:type="spellEnd"/>
            <w:r w:rsidRPr="00B03D47" w:rsidDel="008E0B95">
              <w:rPr>
                <w:rFonts w:cs="Times New Roman"/>
                <w:sz w:val="24"/>
                <w:szCs w:val="24"/>
              </w:rPr>
              <w:t xml:space="preserve"> / TV Program metni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4C9D0A92" w14:textId="6EEB5327" w:rsidR="00B03D47" w:rsidRPr="00D727ED" w:rsidRDefault="00CE1C8B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B03D47" w:rsidRPr="00D727ED" w14:paraId="4B8F4A7C" w14:textId="77777777" w:rsidTr="00162330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1E662D1A" w14:textId="4CC325AB" w:rsidR="00B03D47" w:rsidRPr="00D727ED" w:rsidRDefault="00CE1C8B" w:rsidP="00CE1C8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A5EEC" w:rsidDel="008E0B95">
              <w:rPr>
                <w:rFonts w:cs="Times New Roman"/>
                <w:sz w:val="24"/>
                <w:szCs w:val="24"/>
              </w:rPr>
              <w:t>Tretman</w:t>
            </w:r>
            <w:proofErr w:type="spellEnd"/>
            <w:r w:rsidRPr="00D727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50DD0ED8" w14:textId="1AF65E90" w:rsidR="00B03D47" w:rsidRPr="00D727ED" w:rsidRDefault="00CE1C8B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A5EEC" w:rsidRPr="00D727ED" w14:paraId="7976786D" w14:textId="77777777" w:rsidTr="00162330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38FF4D9A" w14:textId="7588E81C" w:rsidR="006A5EEC" w:rsidRPr="00D727ED" w:rsidRDefault="00CE1C8B" w:rsidP="006A5E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Senaryo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3550D7E0" w14:textId="2412D20E" w:rsidR="006A5EEC" w:rsidRPr="00D727ED" w:rsidRDefault="00CE1C8B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03D47" w:rsidRPr="00D727ED" w14:paraId="6ADF03C8" w14:textId="77777777" w:rsidTr="00162330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5C1080CD" w14:textId="18712C3E" w:rsidR="00B03D47" w:rsidRPr="00D727ED" w:rsidRDefault="006A5EEC" w:rsidP="006A5E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A5EEC" w:rsidDel="008E0B95">
              <w:rPr>
                <w:rFonts w:cs="Times New Roman"/>
                <w:sz w:val="24"/>
                <w:szCs w:val="24"/>
              </w:rPr>
              <w:t>Çekim senaryosu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002A1E74" w14:textId="710975CE" w:rsidR="00B03D47" w:rsidRPr="00D727ED" w:rsidRDefault="00CE1C8B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6A5EEC" w:rsidRPr="00D727ED" w14:paraId="26798A38" w14:textId="77777777" w:rsidTr="00162330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6184C59F" w14:textId="7BAB98CF" w:rsidR="000D271B" w:rsidRDefault="006A5EEC" w:rsidP="006A5E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A5EEC" w:rsidDel="008E0B95">
              <w:rPr>
                <w:rFonts w:cs="Times New Roman"/>
                <w:sz w:val="24"/>
                <w:szCs w:val="24"/>
              </w:rPr>
              <w:t>Tv</w:t>
            </w:r>
            <w:proofErr w:type="spellEnd"/>
            <w:r w:rsidRPr="006A5EEC" w:rsidDel="008E0B95">
              <w:rPr>
                <w:rFonts w:cs="Times New Roman"/>
                <w:sz w:val="24"/>
                <w:szCs w:val="24"/>
              </w:rPr>
              <w:t xml:space="preserve"> programları </w:t>
            </w:r>
            <w:proofErr w:type="gramStart"/>
            <w:r w:rsidRPr="006A5EEC" w:rsidDel="008E0B95">
              <w:rPr>
                <w:rFonts w:cs="Times New Roman"/>
                <w:sz w:val="24"/>
                <w:szCs w:val="24"/>
              </w:rPr>
              <w:t xml:space="preserve">için </w:t>
            </w:r>
            <w:r w:rsidR="000D271B">
              <w:rPr>
                <w:rFonts w:cs="Times New Roman"/>
                <w:sz w:val="24"/>
                <w:szCs w:val="24"/>
              </w:rPr>
              <w:t>:</w:t>
            </w:r>
            <w:proofErr w:type="gramEnd"/>
          </w:p>
          <w:p w14:paraId="6F89096A" w14:textId="791E5BE1" w:rsidR="000D271B" w:rsidRDefault="009B1D1B" w:rsidP="000D271B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71B" w:rsidDel="008E0B95">
              <w:rPr>
                <w:rFonts w:cs="Times New Roman"/>
                <w:sz w:val="24"/>
                <w:szCs w:val="24"/>
              </w:rPr>
              <w:t>Seçilen</w:t>
            </w:r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 konuyla ilgili araştırma, </w:t>
            </w:r>
          </w:p>
          <w:p w14:paraId="31A3578F" w14:textId="5077A762" w:rsidR="000D271B" w:rsidRDefault="009B1D1B" w:rsidP="000D271B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Arşiv</w:t>
            </w:r>
            <w:r w:rsidR="000D271B">
              <w:rPr>
                <w:rFonts w:cs="Times New Roman"/>
                <w:sz w:val="24"/>
                <w:szCs w:val="24"/>
              </w:rPr>
              <w:t xml:space="preserve"> taraması </w:t>
            </w:r>
          </w:p>
          <w:p w14:paraId="1D3FFF56" w14:textId="49DE92C9" w:rsidR="006A5EEC" w:rsidRPr="000D271B" w:rsidDel="008E0B95" w:rsidRDefault="009B1D1B" w:rsidP="000D271B">
            <w:pPr>
              <w:pStyle w:val="ListeParagraf"/>
              <w:numPr>
                <w:ilvl w:val="0"/>
                <w:numId w:val="15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71B" w:rsidDel="008E0B95">
              <w:rPr>
                <w:rFonts w:cs="Times New Roman"/>
                <w:sz w:val="24"/>
                <w:szCs w:val="24"/>
              </w:rPr>
              <w:t>Röportaj</w:t>
            </w:r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 sorularının hazırlanması </w:t>
            </w:r>
          </w:p>
          <w:p w14:paraId="2E00B70B" w14:textId="1EDDFEF6" w:rsidR="000D271B" w:rsidRDefault="006A5EEC" w:rsidP="006A5E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A5EEC" w:rsidDel="008E0B95">
              <w:rPr>
                <w:rFonts w:cs="Times New Roman"/>
                <w:sz w:val="24"/>
                <w:szCs w:val="24"/>
              </w:rPr>
              <w:t>Kurmaca kısa film</w:t>
            </w:r>
            <w:r w:rsidR="000D271B">
              <w:rPr>
                <w:rFonts w:cs="Times New Roman"/>
                <w:sz w:val="24"/>
                <w:szCs w:val="24"/>
              </w:rPr>
              <w:t>/klip</w:t>
            </w:r>
            <w:r w:rsidRPr="006A5EEC" w:rsidDel="008E0B9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A5EEC" w:rsidDel="008E0B95">
              <w:rPr>
                <w:rFonts w:cs="Times New Roman"/>
                <w:sz w:val="24"/>
                <w:szCs w:val="24"/>
              </w:rPr>
              <w:t xml:space="preserve">için </w:t>
            </w:r>
            <w:r w:rsidR="000D271B">
              <w:rPr>
                <w:rFonts w:cs="Times New Roman"/>
                <w:sz w:val="24"/>
                <w:szCs w:val="24"/>
              </w:rPr>
              <w:t>:</w:t>
            </w:r>
            <w:proofErr w:type="gramEnd"/>
          </w:p>
          <w:p w14:paraId="05F88B0D" w14:textId="2AD96062" w:rsidR="000D271B" w:rsidRDefault="009B1D1B" w:rsidP="000D271B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71B" w:rsidDel="008E0B95">
              <w:rPr>
                <w:rFonts w:cs="Times New Roman"/>
                <w:sz w:val="24"/>
                <w:szCs w:val="24"/>
              </w:rPr>
              <w:t>Karakter</w:t>
            </w:r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 ve </w:t>
            </w:r>
            <w:proofErr w:type="gramStart"/>
            <w:r w:rsidR="006A5EEC" w:rsidRPr="000D271B" w:rsidDel="008E0B95">
              <w:rPr>
                <w:rFonts w:cs="Times New Roman"/>
                <w:sz w:val="24"/>
                <w:szCs w:val="24"/>
              </w:rPr>
              <w:t>mekan</w:t>
            </w:r>
            <w:proofErr w:type="gramEnd"/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 analizi, </w:t>
            </w:r>
          </w:p>
          <w:p w14:paraId="0224CC4E" w14:textId="1938CE33" w:rsidR="000D271B" w:rsidRDefault="009B1D1B" w:rsidP="000D271B">
            <w:pPr>
              <w:pStyle w:val="ListeParagraf"/>
              <w:numPr>
                <w:ilvl w:val="0"/>
                <w:numId w:val="1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</w:t>
            </w:r>
            <w:r w:rsidR="006A5EEC" w:rsidRPr="000D271B" w:rsidDel="008E0B95">
              <w:rPr>
                <w:rFonts w:cs="Times New Roman"/>
                <w:sz w:val="24"/>
                <w:szCs w:val="24"/>
              </w:rPr>
              <w:t>toryboard</w:t>
            </w:r>
            <w:proofErr w:type="spellEnd"/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6FDA4EEA" w14:textId="77777777" w:rsidR="00E5302E" w:rsidRDefault="00E5302E" w:rsidP="00E530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Deneysel için:</w:t>
            </w:r>
          </w:p>
          <w:p w14:paraId="09B4805C" w14:textId="05D4D443" w:rsidR="00E5302E" w:rsidRDefault="00E5302E" w:rsidP="00E5302E">
            <w:pPr>
              <w:pStyle w:val="ListeParagraf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İçerik için gerekli araştırma ve analiz</w:t>
            </w:r>
          </w:p>
          <w:p w14:paraId="62A8AAC1" w14:textId="44A84110" w:rsidR="00E5302E" w:rsidRPr="00E5302E" w:rsidRDefault="00E5302E" w:rsidP="00E5302E">
            <w:pPr>
              <w:pStyle w:val="ListeParagraf"/>
              <w:numPr>
                <w:ilvl w:val="0"/>
                <w:numId w:val="26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Görsel sunum</w:t>
            </w:r>
          </w:p>
          <w:p w14:paraId="1D2EF7C7" w14:textId="77777777" w:rsidR="000D271B" w:rsidRDefault="006A5EEC" w:rsidP="006A5E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A5EEC" w:rsidDel="008E0B95">
              <w:rPr>
                <w:rFonts w:cs="Times New Roman"/>
                <w:sz w:val="24"/>
                <w:szCs w:val="24"/>
              </w:rPr>
              <w:t xml:space="preserve">Belgesel </w:t>
            </w:r>
            <w:proofErr w:type="gramStart"/>
            <w:r w:rsidRPr="006A5EEC" w:rsidDel="008E0B95">
              <w:rPr>
                <w:rFonts w:cs="Times New Roman"/>
                <w:sz w:val="24"/>
                <w:szCs w:val="24"/>
              </w:rPr>
              <w:t xml:space="preserve">için </w:t>
            </w:r>
            <w:r w:rsidR="000D271B">
              <w:rPr>
                <w:rFonts w:cs="Times New Roman"/>
                <w:sz w:val="24"/>
                <w:szCs w:val="24"/>
              </w:rPr>
              <w:t>:</w:t>
            </w:r>
            <w:proofErr w:type="gramEnd"/>
          </w:p>
          <w:p w14:paraId="226D0190" w14:textId="4B08BC6C" w:rsidR="006A5EEC" w:rsidRPr="000D271B" w:rsidDel="008E0B95" w:rsidRDefault="009B1D1B" w:rsidP="000D271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71B" w:rsidDel="008E0B95">
              <w:rPr>
                <w:rFonts w:cs="Times New Roman"/>
                <w:sz w:val="24"/>
                <w:szCs w:val="24"/>
              </w:rPr>
              <w:t>Kaynak</w:t>
            </w:r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 ve arşiv taraması</w:t>
            </w:r>
            <w:r w:rsidR="006A5EEC" w:rsidRPr="000D271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F28A12" w14:textId="77777777" w:rsidR="000D271B" w:rsidRDefault="006A5EEC" w:rsidP="006A5E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6A5EEC" w:rsidDel="008E0B95">
              <w:rPr>
                <w:rFonts w:cs="Times New Roman"/>
                <w:sz w:val="24"/>
                <w:szCs w:val="24"/>
              </w:rPr>
              <w:t>Animasyon filmi için</w:t>
            </w:r>
            <w:r w:rsidR="000D271B">
              <w:rPr>
                <w:rFonts w:cs="Times New Roman"/>
                <w:sz w:val="24"/>
                <w:szCs w:val="24"/>
              </w:rPr>
              <w:t>:</w:t>
            </w:r>
          </w:p>
          <w:p w14:paraId="2E9E9479" w14:textId="66AD53A6" w:rsidR="000D271B" w:rsidRDefault="009B1D1B" w:rsidP="000D271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</w:t>
            </w:r>
            <w:r w:rsidR="006A5EEC" w:rsidRPr="000D271B" w:rsidDel="008E0B95">
              <w:rPr>
                <w:rFonts w:cs="Times New Roman"/>
                <w:sz w:val="24"/>
                <w:szCs w:val="24"/>
              </w:rPr>
              <w:t>toryboard</w:t>
            </w:r>
            <w:proofErr w:type="spellEnd"/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, </w:t>
            </w:r>
          </w:p>
          <w:p w14:paraId="22FAC00C" w14:textId="1369B27C" w:rsidR="000D271B" w:rsidRDefault="009B1D1B" w:rsidP="000D271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71B" w:rsidDel="008E0B95">
              <w:rPr>
                <w:rFonts w:cs="Times New Roman"/>
                <w:sz w:val="24"/>
                <w:szCs w:val="24"/>
              </w:rPr>
              <w:t>Karakter</w:t>
            </w:r>
            <w:r w:rsidR="006A5EEC" w:rsidRPr="000D271B" w:rsidDel="008E0B95">
              <w:rPr>
                <w:rFonts w:cs="Times New Roman"/>
                <w:sz w:val="24"/>
                <w:szCs w:val="24"/>
              </w:rPr>
              <w:t xml:space="preserve"> tasarı</w:t>
            </w:r>
            <w:r w:rsidR="006A5EEC" w:rsidRPr="000D271B">
              <w:rPr>
                <w:rFonts w:cs="Times New Roman"/>
                <w:sz w:val="24"/>
                <w:szCs w:val="24"/>
              </w:rPr>
              <w:t xml:space="preserve">mı </w:t>
            </w:r>
          </w:p>
          <w:p w14:paraId="7997942C" w14:textId="3252054A" w:rsidR="006A5EEC" w:rsidRPr="006A5EEC" w:rsidDel="008E0B95" w:rsidRDefault="009B1D1B" w:rsidP="000D271B">
            <w:pPr>
              <w:pStyle w:val="ListeParagraf"/>
              <w:numPr>
                <w:ilvl w:val="0"/>
                <w:numId w:val="1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271B">
              <w:rPr>
                <w:rFonts w:cs="Times New Roman"/>
                <w:sz w:val="24"/>
                <w:szCs w:val="24"/>
              </w:rPr>
              <w:t>Animasyon</w:t>
            </w:r>
            <w:r w:rsidR="006A5EEC" w:rsidRPr="000D271B">
              <w:rPr>
                <w:rFonts w:cs="Times New Roman"/>
                <w:sz w:val="24"/>
                <w:szCs w:val="24"/>
              </w:rPr>
              <w:t xml:space="preserve"> ön çalışması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471C5F1C" w14:textId="26D6A54D" w:rsidR="006A5EEC" w:rsidRPr="00D727ED" w:rsidRDefault="00DD79A4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E1C8B" w:rsidRPr="00D727ED" w14:paraId="0BB6C534" w14:textId="77777777" w:rsidTr="00921B7A">
        <w:trPr>
          <w:trHeight w:val="233"/>
        </w:trPr>
        <w:tc>
          <w:tcPr>
            <w:tcW w:w="4292" w:type="pct"/>
            <w:shd w:val="clear" w:color="auto" w:fill="FFFFFF" w:themeFill="background1"/>
          </w:tcPr>
          <w:p w14:paraId="1F00BF97" w14:textId="34DABF78" w:rsidR="00CE1C8B" w:rsidRPr="00D727ED" w:rsidRDefault="00DD79A4" w:rsidP="00E5302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D79A4" w:rsidDel="008E0B95">
              <w:rPr>
                <w:rFonts w:cs="Times New Roman"/>
                <w:sz w:val="24"/>
                <w:szCs w:val="24"/>
              </w:rPr>
              <w:t>Mekân</w:t>
            </w:r>
            <w:r>
              <w:rPr>
                <w:rFonts w:cs="Times New Roman"/>
                <w:sz w:val="24"/>
                <w:szCs w:val="24"/>
              </w:rPr>
              <w:t xml:space="preserve"> / </w:t>
            </w:r>
            <w:r w:rsidRPr="00DD79A4" w:rsidDel="008E0B95">
              <w:rPr>
                <w:rFonts w:cs="Times New Roman"/>
                <w:sz w:val="24"/>
                <w:szCs w:val="24"/>
              </w:rPr>
              <w:t>dekor</w:t>
            </w:r>
            <w:r>
              <w:rPr>
                <w:rFonts w:cs="Times New Roman"/>
                <w:sz w:val="24"/>
                <w:szCs w:val="24"/>
              </w:rPr>
              <w:t xml:space="preserve"> /</w:t>
            </w:r>
            <w:r w:rsidRPr="00DD79A4" w:rsidDel="008E0B95">
              <w:rPr>
                <w:rFonts w:cs="Times New Roman"/>
                <w:sz w:val="24"/>
                <w:szCs w:val="24"/>
              </w:rPr>
              <w:t xml:space="preserve"> ko</w:t>
            </w:r>
            <w:r w:rsidR="00E5302E">
              <w:rPr>
                <w:rFonts w:cs="Times New Roman"/>
                <w:sz w:val="24"/>
                <w:szCs w:val="24"/>
              </w:rPr>
              <w:t xml:space="preserve">stüm </w:t>
            </w:r>
            <w:r>
              <w:rPr>
                <w:rFonts w:cs="Times New Roman"/>
                <w:sz w:val="24"/>
                <w:szCs w:val="24"/>
              </w:rPr>
              <w:t>eskiz veya</w:t>
            </w:r>
            <w:r w:rsidRPr="00D727ED" w:rsidDel="008E0B95">
              <w:rPr>
                <w:rFonts w:cs="Times New Roman"/>
                <w:sz w:val="24"/>
                <w:szCs w:val="24"/>
              </w:rPr>
              <w:t xml:space="preserve"> fotoğrafları </w:t>
            </w:r>
            <w:r>
              <w:rPr>
                <w:rFonts w:cs="Times New Roman"/>
                <w:sz w:val="24"/>
                <w:szCs w:val="24"/>
              </w:rPr>
              <w:t>(Internet üzerinden temin edilebilir)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4235241A" w14:textId="373EDFCF" w:rsidR="00CE1C8B" w:rsidRPr="00D727ED" w:rsidRDefault="00DD79A4" w:rsidP="00DD79A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E1C8B" w:rsidRPr="00D727ED" w14:paraId="171E92C0" w14:textId="77777777" w:rsidTr="00921B7A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084A164B" w14:textId="63181BB7" w:rsidR="00CE1C8B" w:rsidRPr="001033B9" w:rsidRDefault="00DD79A4" w:rsidP="00DD79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033B9">
              <w:rPr>
                <w:rFonts w:cs="Times New Roman"/>
                <w:sz w:val="24"/>
                <w:szCs w:val="24"/>
              </w:rPr>
              <w:t xml:space="preserve">Ekip listesi ve görev paylaşımı </w:t>
            </w:r>
            <w:r>
              <w:rPr>
                <w:rFonts w:cs="Times New Roman"/>
                <w:sz w:val="24"/>
                <w:szCs w:val="24"/>
              </w:rPr>
              <w:t>(Uygulamaya geçilecek şekilde)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7DB80180" w14:textId="50A26E5D" w:rsidR="00CE1C8B" w:rsidRPr="00D727ED" w:rsidRDefault="00DD79A4" w:rsidP="00CE1C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6B2F126D" w14:textId="77777777" w:rsidR="00162330" w:rsidRPr="008B707D" w:rsidRDefault="00162330" w:rsidP="00C6286A">
      <w:pPr>
        <w:ind w:left="698"/>
        <w:rPr>
          <w:b/>
          <w:sz w:val="24"/>
          <w:szCs w:val="24"/>
        </w:rPr>
      </w:pP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7779"/>
        <w:gridCol w:w="1283"/>
      </w:tblGrid>
      <w:tr w:rsidR="00CE1C8B" w:rsidRPr="00D727ED" w14:paraId="71FE8875" w14:textId="77777777" w:rsidTr="008B707D">
        <w:trPr>
          <w:trHeight w:val="324"/>
        </w:trPr>
        <w:tc>
          <w:tcPr>
            <w:tcW w:w="4292" w:type="pct"/>
            <w:vAlign w:val="center"/>
          </w:tcPr>
          <w:p w14:paraId="20BA5E35" w14:textId="4873C3C8" w:rsidR="00CE1C8B" w:rsidRPr="00D727ED" w:rsidRDefault="00CE1C8B" w:rsidP="00CE1C8B">
            <w:pPr>
              <w:rPr>
                <w:rFonts w:cs="Times New Roman"/>
                <w:sz w:val="24"/>
                <w:szCs w:val="24"/>
              </w:rPr>
            </w:pPr>
            <w:r w:rsidRPr="008B707D">
              <w:rPr>
                <w:b/>
                <w:sz w:val="24"/>
                <w:szCs w:val="24"/>
              </w:rPr>
              <w:t xml:space="preserve">Dosya </w:t>
            </w:r>
            <w:r w:rsidR="00DD79A4">
              <w:rPr>
                <w:b/>
                <w:sz w:val="24"/>
                <w:szCs w:val="24"/>
              </w:rPr>
              <w:t>içeriği</w:t>
            </w:r>
            <w:r>
              <w:rPr>
                <w:b/>
                <w:sz w:val="24"/>
                <w:szCs w:val="24"/>
              </w:rPr>
              <w:t xml:space="preserve"> değerlendirme </w:t>
            </w:r>
            <w:proofErr w:type="gramStart"/>
            <w:r>
              <w:rPr>
                <w:b/>
                <w:sz w:val="24"/>
                <w:szCs w:val="24"/>
              </w:rPr>
              <w:t>kriterleri</w:t>
            </w:r>
            <w:proofErr w:type="gramEnd"/>
          </w:p>
        </w:tc>
        <w:tc>
          <w:tcPr>
            <w:tcW w:w="708" w:type="pct"/>
          </w:tcPr>
          <w:p w14:paraId="28BCE734" w14:textId="192F6552" w:rsidR="00CE1C8B" w:rsidRPr="00CE1C8B" w:rsidRDefault="00CE1C8B" w:rsidP="00CE1C8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1C8B">
              <w:rPr>
                <w:rFonts w:cs="Times New Roman"/>
                <w:b/>
                <w:sz w:val="24"/>
                <w:szCs w:val="24"/>
              </w:rPr>
              <w:t xml:space="preserve">Puan </w:t>
            </w:r>
          </w:p>
        </w:tc>
      </w:tr>
      <w:tr w:rsidR="008B707D" w:rsidRPr="00D727ED" w14:paraId="0A45EB4D" w14:textId="77777777" w:rsidTr="008B707D">
        <w:trPr>
          <w:trHeight w:val="324"/>
        </w:trPr>
        <w:tc>
          <w:tcPr>
            <w:tcW w:w="4292" w:type="pct"/>
          </w:tcPr>
          <w:p w14:paraId="20EE7422" w14:textId="5665729D" w:rsidR="008B707D" w:rsidRPr="00D727ED" w:rsidRDefault="00DD79A4" w:rsidP="00DD79A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Anlatım dili ve estetik </w:t>
            </w:r>
          </w:p>
        </w:tc>
        <w:tc>
          <w:tcPr>
            <w:tcW w:w="708" w:type="pct"/>
          </w:tcPr>
          <w:p w14:paraId="76EA016F" w14:textId="08D74E41" w:rsidR="008B707D" w:rsidRPr="00D727ED" w:rsidRDefault="0075025E" w:rsidP="00DD79A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8B707D" w:rsidRPr="00D727ED" w14:paraId="1D3B8462" w14:textId="77777777" w:rsidTr="008B707D">
        <w:trPr>
          <w:trHeight w:val="324"/>
        </w:trPr>
        <w:tc>
          <w:tcPr>
            <w:tcW w:w="4292" w:type="pct"/>
          </w:tcPr>
          <w:p w14:paraId="376092B5" w14:textId="77777777" w:rsidR="008B707D" w:rsidRPr="001577D0" w:rsidRDefault="008B707D" w:rsidP="008B707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577D0">
              <w:rPr>
                <w:rFonts w:cs="Times New Roman"/>
                <w:sz w:val="24"/>
                <w:szCs w:val="24"/>
              </w:rPr>
              <w:t>Özgünlük ve yaratıcılık</w:t>
            </w:r>
          </w:p>
        </w:tc>
        <w:tc>
          <w:tcPr>
            <w:tcW w:w="708" w:type="pct"/>
          </w:tcPr>
          <w:p w14:paraId="0EE90A44" w14:textId="6797BFAA" w:rsidR="008B707D" w:rsidRPr="00D727ED" w:rsidRDefault="0075025E" w:rsidP="00DD79A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B707D" w:rsidRPr="00D727ED" w14:paraId="59ED45A2" w14:textId="77777777" w:rsidTr="008B707D">
        <w:trPr>
          <w:trHeight w:val="324"/>
        </w:trPr>
        <w:tc>
          <w:tcPr>
            <w:tcW w:w="4292" w:type="pct"/>
          </w:tcPr>
          <w:p w14:paraId="0F52677D" w14:textId="26CE1345" w:rsidR="008B707D" w:rsidRPr="00DD79A4" w:rsidRDefault="00DD79A4" w:rsidP="008B707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Mantıksal/olgusal tutarlık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pct"/>
          </w:tcPr>
          <w:p w14:paraId="6758EF9D" w14:textId="69960813" w:rsidR="008B707D" w:rsidRPr="00D727ED" w:rsidRDefault="0075025E" w:rsidP="00DD79A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8B707D" w:rsidRPr="00D727ED" w14:paraId="379C7F2E" w14:textId="77777777" w:rsidTr="008B707D">
        <w:trPr>
          <w:trHeight w:val="324"/>
        </w:trPr>
        <w:tc>
          <w:tcPr>
            <w:tcW w:w="4292" w:type="pct"/>
          </w:tcPr>
          <w:p w14:paraId="7E952B65" w14:textId="0CEAE5ED" w:rsidR="008B707D" w:rsidRPr="00D727ED" w:rsidRDefault="00DD79A4" w:rsidP="008B707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lastRenderedPageBreak/>
              <w:t>Etik değerlere uygunluk</w:t>
            </w:r>
          </w:p>
        </w:tc>
        <w:tc>
          <w:tcPr>
            <w:tcW w:w="708" w:type="pct"/>
          </w:tcPr>
          <w:p w14:paraId="3BAEAFD6" w14:textId="6AF6CEE9" w:rsidR="008B707D" w:rsidRPr="00D727ED" w:rsidRDefault="0075025E" w:rsidP="00DD79A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14:paraId="36AAC2B5" w14:textId="1B1E704D" w:rsidR="00DB3F60" w:rsidRDefault="00DB3F60" w:rsidP="00C6286A">
      <w:pPr>
        <w:ind w:left="698"/>
        <w:rPr>
          <w:b/>
          <w:color w:val="FF0000"/>
          <w:sz w:val="24"/>
          <w:szCs w:val="24"/>
        </w:rPr>
      </w:pPr>
    </w:p>
    <w:p w14:paraId="0896C845" w14:textId="41CD618A" w:rsidR="00E97BE0" w:rsidRPr="00FF0B21" w:rsidRDefault="000130B2" w:rsidP="00326970">
      <w:pPr>
        <w:pStyle w:val="Balk2"/>
        <w:ind w:left="709" w:hanging="709"/>
        <w:rPr>
          <w:b/>
        </w:rPr>
      </w:pPr>
      <w:bookmarkStart w:id="32" w:name="_Toc40360989"/>
      <w:bookmarkStart w:id="33" w:name="_Toc40361413"/>
      <w:bookmarkStart w:id="34" w:name="_Toc40363340"/>
      <w:r w:rsidRPr="00FF0B21">
        <w:rPr>
          <w:b/>
        </w:rPr>
        <w:t>RADYO PROJELERİNİN NOTLANDIRILMASI VE DEĞERLENDİRİLMESİ</w:t>
      </w:r>
      <w:bookmarkEnd w:id="32"/>
      <w:bookmarkEnd w:id="33"/>
      <w:bookmarkEnd w:id="34"/>
      <w:r w:rsidRPr="00FF0B21">
        <w:rPr>
          <w:b/>
        </w:rPr>
        <w:t xml:space="preserve"> </w:t>
      </w:r>
    </w:p>
    <w:p w14:paraId="7385157D" w14:textId="52808983" w:rsidR="00EC50C5" w:rsidRPr="00DB3F60" w:rsidRDefault="000130B2" w:rsidP="00DB3F60">
      <w:pPr>
        <w:pStyle w:val="Balk3"/>
        <w:ind w:left="1418"/>
        <w:rPr>
          <w:rFonts w:cs="Times New Roman"/>
          <w:b/>
        </w:rPr>
      </w:pPr>
      <w:bookmarkStart w:id="35" w:name="_Toc40363341"/>
      <w:r w:rsidRPr="00DB3F60">
        <w:rPr>
          <w:rFonts w:cs="Times New Roman"/>
          <w:b/>
        </w:rPr>
        <w:t xml:space="preserve">Radyo </w:t>
      </w:r>
      <w:r w:rsidR="00A37768" w:rsidRPr="00DB3F60">
        <w:rPr>
          <w:rFonts w:cs="Times New Roman"/>
          <w:b/>
        </w:rPr>
        <w:t>p</w:t>
      </w:r>
      <w:r w:rsidRPr="00DB3F60">
        <w:rPr>
          <w:rFonts w:cs="Times New Roman"/>
          <w:b/>
        </w:rPr>
        <w:t>rojesi v</w:t>
      </w:r>
      <w:r w:rsidR="0065758E" w:rsidRPr="00DB3F60">
        <w:rPr>
          <w:rFonts w:cs="Times New Roman"/>
          <w:b/>
        </w:rPr>
        <w:t xml:space="preserve">ize notu değerlendirme </w:t>
      </w:r>
      <w:proofErr w:type="gramStart"/>
      <w:r w:rsidR="0065758E" w:rsidRPr="00DB3F60">
        <w:rPr>
          <w:rFonts w:cs="Times New Roman"/>
          <w:b/>
        </w:rPr>
        <w:t>kriterleri</w:t>
      </w:r>
      <w:bookmarkEnd w:id="35"/>
      <w:proofErr w:type="gramEnd"/>
    </w:p>
    <w:tbl>
      <w:tblPr>
        <w:tblStyle w:val="TabloKlavuzu"/>
        <w:tblW w:w="4932" w:type="pct"/>
        <w:jc w:val="center"/>
        <w:tblLook w:val="04A0" w:firstRow="1" w:lastRow="0" w:firstColumn="1" w:lastColumn="0" w:noHBand="0" w:noVBand="1"/>
      </w:tblPr>
      <w:tblGrid>
        <w:gridCol w:w="8939"/>
      </w:tblGrid>
      <w:tr w:rsidR="00295F01" w:rsidRPr="00D727ED" w14:paraId="0D5A9A28" w14:textId="77777777" w:rsidTr="00BC6E76">
        <w:trPr>
          <w:trHeight w:val="284"/>
          <w:jc w:val="center"/>
        </w:trPr>
        <w:tc>
          <w:tcPr>
            <w:tcW w:w="5000" w:type="pct"/>
            <w:vAlign w:val="center"/>
          </w:tcPr>
          <w:p w14:paraId="6F9DA1F1" w14:textId="77777777" w:rsidR="00295F01" w:rsidRPr="00D727ED" w:rsidRDefault="00295F01" w:rsidP="00295F0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Çalışma takvimine uygunluk </w:t>
            </w:r>
          </w:p>
        </w:tc>
      </w:tr>
      <w:tr w:rsidR="00295F01" w:rsidRPr="00D727ED" w14:paraId="7F071C27" w14:textId="77777777" w:rsidTr="00BC6E76">
        <w:trPr>
          <w:trHeight w:val="284"/>
          <w:jc w:val="center"/>
        </w:trPr>
        <w:tc>
          <w:tcPr>
            <w:tcW w:w="5000" w:type="pct"/>
            <w:vAlign w:val="center"/>
          </w:tcPr>
          <w:p w14:paraId="67D8B0E4" w14:textId="581C8FBA" w:rsidR="00295F01" w:rsidRPr="00D727ED" w:rsidRDefault="000259E5" w:rsidP="000259E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Vize d</w:t>
            </w:r>
            <w:r w:rsidR="00295F01" w:rsidRPr="00D727ED">
              <w:rPr>
                <w:rFonts w:cs="Times New Roman"/>
                <w:sz w:val="24"/>
                <w:szCs w:val="24"/>
              </w:rPr>
              <w:t>osya</w:t>
            </w:r>
            <w:r w:rsidRPr="00D727ED">
              <w:rPr>
                <w:rFonts w:cs="Times New Roman"/>
                <w:sz w:val="24"/>
                <w:szCs w:val="24"/>
              </w:rPr>
              <w:t>sı</w:t>
            </w:r>
            <w:r w:rsidR="00295F01" w:rsidRPr="00D727ED">
              <w:rPr>
                <w:rFonts w:cs="Times New Roman"/>
                <w:sz w:val="24"/>
                <w:szCs w:val="24"/>
              </w:rPr>
              <w:t xml:space="preserve"> içeriği </w:t>
            </w:r>
          </w:p>
        </w:tc>
      </w:tr>
      <w:tr w:rsidR="00295F01" w:rsidRPr="00D727ED" w14:paraId="1A75E298" w14:textId="77777777" w:rsidTr="00BC6E76">
        <w:trPr>
          <w:trHeight w:val="284"/>
          <w:jc w:val="center"/>
        </w:trPr>
        <w:tc>
          <w:tcPr>
            <w:tcW w:w="5000" w:type="pct"/>
            <w:vAlign w:val="center"/>
          </w:tcPr>
          <w:p w14:paraId="4ECFF1A3" w14:textId="5AC2C822" w:rsidR="00295F01" w:rsidRPr="00D727ED" w:rsidRDefault="000259E5" w:rsidP="000259E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Vize d</w:t>
            </w:r>
            <w:r w:rsidR="00295F01" w:rsidRPr="00D727ED">
              <w:rPr>
                <w:rFonts w:cs="Times New Roman"/>
                <w:sz w:val="24"/>
                <w:szCs w:val="24"/>
              </w:rPr>
              <w:t>osya</w:t>
            </w:r>
            <w:r w:rsidRPr="00D727ED">
              <w:rPr>
                <w:rFonts w:cs="Times New Roman"/>
                <w:sz w:val="24"/>
                <w:szCs w:val="24"/>
              </w:rPr>
              <w:t>sı</w:t>
            </w:r>
            <w:r w:rsidR="00295F01" w:rsidRPr="00D727ED">
              <w:rPr>
                <w:rFonts w:cs="Times New Roman"/>
                <w:sz w:val="24"/>
                <w:szCs w:val="24"/>
              </w:rPr>
              <w:t xml:space="preserve"> formatı  </w:t>
            </w:r>
          </w:p>
        </w:tc>
      </w:tr>
    </w:tbl>
    <w:p w14:paraId="0D159CA2" w14:textId="77777777" w:rsidR="000259E5" w:rsidRPr="00D727ED" w:rsidRDefault="000259E5" w:rsidP="00BC6E7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703D7948" w14:textId="7D8499F6" w:rsidR="00EB5D0B" w:rsidRPr="00D727ED" w:rsidRDefault="00FE290A" w:rsidP="00D533DD">
      <w:pPr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Radyo </w:t>
      </w:r>
      <w:r w:rsidR="00EB5D0B" w:rsidRPr="00D727ED">
        <w:rPr>
          <w:rFonts w:cs="Times New Roman"/>
          <w:sz w:val="24"/>
          <w:szCs w:val="24"/>
        </w:rPr>
        <w:t>projelerin</w:t>
      </w:r>
      <w:r w:rsidRPr="00D727ED">
        <w:rPr>
          <w:rFonts w:cs="Times New Roman"/>
          <w:sz w:val="24"/>
          <w:szCs w:val="24"/>
        </w:rPr>
        <w:t>in</w:t>
      </w:r>
      <w:r w:rsidR="00EB5D0B" w:rsidRPr="00D727ED">
        <w:rPr>
          <w:rFonts w:cs="Times New Roman"/>
          <w:sz w:val="24"/>
          <w:szCs w:val="24"/>
        </w:rPr>
        <w:t xml:space="preserve"> vize notu araştırma ve hazırlıkla ilgili çalışma planını kanıtlayan vize dosyası ve çalışma takvimine uygunluk üzerinden değerlendirilecektir. </w:t>
      </w:r>
    </w:p>
    <w:p w14:paraId="3291C968" w14:textId="6189B0F2" w:rsidR="00E97BE0" w:rsidRPr="006A5EEC" w:rsidRDefault="000130B2" w:rsidP="00D533DD">
      <w:pPr>
        <w:spacing w:line="276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6A5EEC">
        <w:rPr>
          <w:rFonts w:cs="Times New Roman"/>
          <w:b/>
          <w:sz w:val="24"/>
          <w:szCs w:val="24"/>
        </w:rPr>
        <w:t>Radyo projesi v</w:t>
      </w:r>
      <w:r w:rsidR="00E97BE0" w:rsidRPr="006A5EEC">
        <w:rPr>
          <w:rFonts w:cs="Times New Roman"/>
          <w:b/>
          <w:sz w:val="24"/>
          <w:szCs w:val="24"/>
        </w:rPr>
        <w:t>ize dosyası içeriği:</w:t>
      </w:r>
    </w:p>
    <w:p w14:paraId="7F25821C" w14:textId="77777777" w:rsidR="00E97BE0" w:rsidRPr="00D727ED" w:rsidRDefault="00E97BE0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Bitirme Projesi Başvuru ve Onay formu </w:t>
      </w:r>
    </w:p>
    <w:p w14:paraId="5CFD5658" w14:textId="77777777" w:rsidR="00E97BE0" w:rsidRPr="00D727ED" w:rsidRDefault="00E97BE0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Bitirme Projesi Çalışma Tutanağı </w:t>
      </w:r>
    </w:p>
    <w:p w14:paraId="28D62C81" w14:textId="77777777" w:rsidR="00E97BE0" w:rsidRPr="00D727ED" w:rsidRDefault="00E97BE0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Program akışı ve metni </w:t>
      </w:r>
    </w:p>
    <w:p w14:paraId="0DAED25B" w14:textId="410C39A2" w:rsidR="00EB5D0B" w:rsidRPr="00D727ED" w:rsidRDefault="00EB5D0B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Program </w:t>
      </w:r>
      <w:proofErr w:type="spellStart"/>
      <w:r w:rsidRPr="00D727ED">
        <w:rPr>
          <w:rFonts w:cs="Times New Roman"/>
          <w:sz w:val="24"/>
          <w:szCs w:val="24"/>
        </w:rPr>
        <w:t>jingle’ı</w:t>
      </w:r>
      <w:proofErr w:type="spellEnd"/>
    </w:p>
    <w:p w14:paraId="69BC7798" w14:textId="63137BDC" w:rsidR="007558D6" w:rsidRPr="00D727ED" w:rsidRDefault="00E97BE0" w:rsidP="00AD7AAE">
      <w:pPr>
        <w:pStyle w:val="ListeParagraf"/>
        <w:numPr>
          <w:ilvl w:val="0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 xml:space="preserve">Ek belgeler danışmanın </w:t>
      </w:r>
      <w:proofErr w:type="gramStart"/>
      <w:r w:rsidRPr="00D727ED">
        <w:rPr>
          <w:rFonts w:cs="Times New Roman"/>
          <w:sz w:val="24"/>
          <w:szCs w:val="24"/>
        </w:rPr>
        <w:t>inisiyatifine</w:t>
      </w:r>
      <w:proofErr w:type="gramEnd"/>
      <w:r w:rsidRPr="00D727ED">
        <w:rPr>
          <w:rFonts w:cs="Times New Roman"/>
          <w:sz w:val="24"/>
          <w:szCs w:val="24"/>
        </w:rPr>
        <w:t xml:space="preserve"> </w:t>
      </w:r>
      <w:r w:rsidR="007558D6" w:rsidRPr="00D727ED">
        <w:rPr>
          <w:rFonts w:cs="Times New Roman"/>
          <w:sz w:val="24"/>
          <w:szCs w:val="24"/>
        </w:rPr>
        <w:t xml:space="preserve">ve programın niteliğine </w:t>
      </w:r>
      <w:r w:rsidRPr="00D727ED">
        <w:rPr>
          <w:rFonts w:cs="Times New Roman"/>
          <w:sz w:val="24"/>
          <w:szCs w:val="24"/>
        </w:rPr>
        <w:t xml:space="preserve">bağlı olarak farklılık gösterebilir. Örnek: </w:t>
      </w:r>
    </w:p>
    <w:p w14:paraId="5C04FB12" w14:textId="43262BD3" w:rsidR="007558D6" w:rsidRPr="00D727ED" w:rsidRDefault="007558D6" w:rsidP="00AD7AAE">
      <w:pPr>
        <w:pStyle w:val="ListeParagraf"/>
        <w:numPr>
          <w:ilvl w:val="1"/>
          <w:numId w:val="2"/>
        </w:numPr>
        <w:spacing w:line="276" w:lineRule="auto"/>
        <w:rPr>
          <w:rFonts w:cs="Times New Roman"/>
          <w:sz w:val="24"/>
          <w:szCs w:val="24"/>
        </w:rPr>
      </w:pPr>
      <w:r w:rsidRPr="00D727ED">
        <w:rPr>
          <w:rFonts w:cs="Times New Roman"/>
          <w:sz w:val="24"/>
          <w:szCs w:val="24"/>
        </w:rPr>
        <w:t>Seçilen konuyla ilgili araştırma yapılması ve röportaj sorularının hazırlanması</w:t>
      </w:r>
      <w:r w:rsidR="00EB5D0B" w:rsidRPr="00D727ED">
        <w:rPr>
          <w:rFonts w:cs="Times New Roman"/>
          <w:sz w:val="24"/>
          <w:szCs w:val="24"/>
        </w:rPr>
        <w:t xml:space="preserve"> vb.</w:t>
      </w:r>
    </w:p>
    <w:p w14:paraId="4C4EFD32" w14:textId="1848BA81" w:rsidR="00EF3FE5" w:rsidRPr="006A5EEC" w:rsidRDefault="007558D6" w:rsidP="006A5EEC">
      <w:pPr>
        <w:pStyle w:val="ListeParagraf"/>
        <w:numPr>
          <w:ilvl w:val="1"/>
          <w:numId w:val="2"/>
        </w:numPr>
        <w:spacing w:line="276" w:lineRule="auto"/>
        <w:rPr>
          <w:b/>
        </w:rPr>
      </w:pPr>
      <w:r w:rsidRPr="00D727ED">
        <w:rPr>
          <w:rFonts w:cs="Times New Roman"/>
          <w:sz w:val="24"/>
          <w:szCs w:val="24"/>
        </w:rPr>
        <w:t xml:space="preserve">Radyo tiyatrosu için karakter analizi, </w:t>
      </w:r>
      <w:proofErr w:type="spellStart"/>
      <w:r w:rsidRPr="00D727ED">
        <w:rPr>
          <w:rFonts w:cs="Times New Roman"/>
          <w:sz w:val="24"/>
          <w:szCs w:val="24"/>
        </w:rPr>
        <w:t>tretman</w:t>
      </w:r>
      <w:proofErr w:type="spellEnd"/>
      <w:r w:rsidRPr="00D727ED">
        <w:rPr>
          <w:rFonts w:cs="Times New Roman"/>
          <w:sz w:val="24"/>
          <w:szCs w:val="24"/>
        </w:rPr>
        <w:t xml:space="preserve"> vb. </w:t>
      </w:r>
    </w:p>
    <w:p w14:paraId="18A58A0E" w14:textId="289EC69F" w:rsidR="009B65C8" w:rsidRPr="00DB3F60" w:rsidRDefault="00071D20" w:rsidP="00085F8D">
      <w:pPr>
        <w:pStyle w:val="Balk3"/>
        <w:ind w:left="1418"/>
        <w:rPr>
          <w:rFonts w:cs="Times New Roman"/>
          <w:b/>
        </w:rPr>
      </w:pPr>
      <w:bookmarkStart w:id="36" w:name="_Toc40360990"/>
      <w:bookmarkStart w:id="37" w:name="_Toc40361414"/>
      <w:bookmarkStart w:id="38" w:name="_Toc40363342"/>
      <w:r w:rsidRPr="00DB3F60">
        <w:rPr>
          <w:rFonts w:cs="Times New Roman"/>
          <w:b/>
        </w:rPr>
        <w:t xml:space="preserve">Radyo </w:t>
      </w:r>
      <w:r w:rsidR="00A460D1" w:rsidRPr="00DB3F60">
        <w:rPr>
          <w:rFonts w:cs="Times New Roman"/>
          <w:b/>
        </w:rPr>
        <w:t>p</w:t>
      </w:r>
      <w:r w:rsidRPr="00DB3F60">
        <w:rPr>
          <w:rFonts w:cs="Times New Roman"/>
          <w:b/>
        </w:rPr>
        <w:t xml:space="preserve">rojesi </w:t>
      </w:r>
      <w:r w:rsidR="008E0B95" w:rsidRPr="00DB3F60">
        <w:rPr>
          <w:rFonts w:cs="Times New Roman"/>
          <w:b/>
        </w:rPr>
        <w:t xml:space="preserve">final </w:t>
      </w:r>
      <w:r w:rsidRPr="00DB3F60">
        <w:rPr>
          <w:rFonts w:cs="Times New Roman"/>
          <w:b/>
        </w:rPr>
        <w:t>d</w:t>
      </w:r>
      <w:r w:rsidR="009B65C8" w:rsidRPr="00DB3F60">
        <w:rPr>
          <w:rFonts w:cs="Times New Roman"/>
          <w:b/>
        </w:rPr>
        <w:t>osya</w:t>
      </w:r>
      <w:r w:rsidR="008E0B95" w:rsidRPr="00DB3F60">
        <w:rPr>
          <w:rFonts w:cs="Times New Roman"/>
          <w:b/>
        </w:rPr>
        <w:t>sı</w:t>
      </w:r>
      <w:r w:rsidR="009B65C8" w:rsidRPr="00DB3F60">
        <w:rPr>
          <w:rFonts w:cs="Times New Roman"/>
          <w:b/>
        </w:rPr>
        <w:t xml:space="preserve"> </w:t>
      </w:r>
      <w:r w:rsidR="00084D6D">
        <w:rPr>
          <w:rFonts w:cs="Times New Roman"/>
          <w:b/>
        </w:rPr>
        <w:t xml:space="preserve">içeriği ve </w:t>
      </w:r>
      <w:r w:rsidR="009B65C8" w:rsidRPr="00DB3F60">
        <w:rPr>
          <w:rFonts w:cs="Times New Roman"/>
          <w:b/>
        </w:rPr>
        <w:t xml:space="preserve">değerlendirme </w:t>
      </w:r>
      <w:proofErr w:type="gramStart"/>
      <w:r w:rsidR="009B65C8" w:rsidRPr="00DB3F60">
        <w:rPr>
          <w:rFonts w:cs="Times New Roman"/>
          <w:b/>
        </w:rPr>
        <w:t>kriterleri</w:t>
      </w:r>
      <w:bookmarkEnd w:id="36"/>
      <w:bookmarkEnd w:id="37"/>
      <w:bookmarkEnd w:id="38"/>
      <w:proofErr w:type="gramEnd"/>
    </w:p>
    <w:p w14:paraId="6D2E7B76" w14:textId="77777777" w:rsidR="00084D6D" w:rsidRDefault="00084D6D" w:rsidP="006375FD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t>Radyo</w:t>
      </w:r>
      <w:r w:rsidRPr="00162330">
        <w:rPr>
          <w:sz w:val="24"/>
          <w:szCs w:val="24"/>
        </w:rPr>
        <w:t xml:space="preserve"> projelerinin yapımı öğrencilerin tercihine bırakılmıştır.  </w:t>
      </w:r>
      <w:r>
        <w:rPr>
          <w:sz w:val="24"/>
          <w:szCs w:val="24"/>
        </w:rPr>
        <w:t xml:space="preserve">Final notu için proje dosyası teslim edecek </w:t>
      </w:r>
      <w:r w:rsidRPr="00162330">
        <w:rPr>
          <w:sz w:val="24"/>
          <w:szCs w:val="24"/>
        </w:rPr>
        <w:t xml:space="preserve">öğrencilerin çalışmaları aşağıdaki </w:t>
      </w:r>
      <w:proofErr w:type="gramStart"/>
      <w:r w:rsidRPr="00162330">
        <w:rPr>
          <w:sz w:val="24"/>
          <w:szCs w:val="24"/>
        </w:rPr>
        <w:t>kriterler</w:t>
      </w:r>
      <w:proofErr w:type="gramEnd"/>
      <w:r w:rsidRPr="00162330">
        <w:rPr>
          <w:sz w:val="24"/>
          <w:szCs w:val="24"/>
        </w:rPr>
        <w:t xml:space="preserve"> üzerinden </w:t>
      </w:r>
      <w:r>
        <w:rPr>
          <w:sz w:val="24"/>
          <w:szCs w:val="24"/>
        </w:rPr>
        <w:t>d</w:t>
      </w:r>
      <w:r w:rsidRPr="00162330">
        <w:rPr>
          <w:sz w:val="24"/>
          <w:szCs w:val="24"/>
        </w:rPr>
        <w:t>eğerlendirilecektir.</w:t>
      </w: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7779"/>
        <w:gridCol w:w="1283"/>
      </w:tblGrid>
      <w:tr w:rsidR="00084D6D" w:rsidRPr="00D727ED" w14:paraId="5DC48BE2" w14:textId="77777777" w:rsidTr="001B4948">
        <w:trPr>
          <w:trHeight w:val="234"/>
        </w:trPr>
        <w:tc>
          <w:tcPr>
            <w:tcW w:w="4292" w:type="pct"/>
            <w:shd w:val="clear" w:color="auto" w:fill="FFFFFF" w:themeFill="background1"/>
            <w:vAlign w:val="center"/>
          </w:tcPr>
          <w:p w14:paraId="410D23CF" w14:textId="378536AB" w:rsidR="00084D6D" w:rsidRDefault="006375FD" w:rsidP="0045282A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Dosya içeriği 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3023857B" w14:textId="77777777" w:rsidR="00084D6D" w:rsidRDefault="00084D6D" w:rsidP="0045282A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Puan</w:t>
            </w:r>
          </w:p>
        </w:tc>
      </w:tr>
      <w:tr w:rsidR="00084D6D" w:rsidRPr="00D727ED" w14:paraId="3C25E650" w14:textId="77777777" w:rsidTr="001B4948">
        <w:trPr>
          <w:trHeight w:val="234"/>
        </w:trPr>
        <w:tc>
          <w:tcPr>
            <w:tcW w:w="4292" w:type="pct"/>
            <w:shd w:val="clear" w:color="auto" w:fill="FFFFFF" w:themeFill="background1"/>
            <w:vAlign w:val="center"/>
          </w:tcPr>
          <w:p w14:paraId="583752E3" w14:textId="77777777" w:rsidR="00084D6D" w:rsidRPr="00D727ED" w:rsidRDefault="00084D6D" w:rsidP="0045282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03D47" w:rsidDel="008E0B95">
              <w:rPr>
                <w:rFonts w:cs="Times New Roman"/>
                <w:sz w:val="24"/>
                <w:szCs w:val="24"/>
              </w:rPr>
              <w:t xml:space="preserve">Bitirme Projesi Başvuru ve Onay formu 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5D73BCFC" w14:textId="77777777" w:rsidR="00084D6D" w:rsidRPr="00D727ED" w:rsidRDefault="00084D6D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6D" w:rsidRPr="00D727ED" w14:paraId="1AA04A39" w14:textId="77777777" w:rsidTr="001B4948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150171F1" w14:textId="77777777" w:rsidR="00084D6D" w:rsidRPr="00D727ED" w:rsidRDefault="00084D6D" w:rsidP="0045282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Bitirme Projesi Çalışma Tutanağı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737CED16" w14:textId="77777777" w:rsidR="00084D6D" w:rsidRPr="00D727ED" w:rsidRDefault="00084D6D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6D" w:rsidRPr="00D727ED" w14:paraId="3589E679" w14:textId="77777777" w:rsidTr="001B4948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124C2F79" w14:textId="00E6BA98" w:rsidR="00084D6D" w:rsidRPr="00B03D47" w:rsidRDefault="001B4948" w:rsidP="00690A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Program Akışı ve </w:t>
            </w:r>
            <w:proofErr w:type="spellStart"/>
            <w:r w:rsidR="00690AEE">
              <w:rPr>
                <w:rFonts w:cs="Times New Roman"/>
                <w:sz w:val="24"/>
                <w:szCs w:val="24"/>
              </w:rPr>
              <w:t>Tretman</w:t>
            </w:r>
            <w:proofErr w:type="spellEnd"/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0FC5E25E" w14:textId="27597773" w:rsidR="00084D6D" w:rsidRPr="00D727ED" w:rsidRDefault="000068C7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84D6D" w:rsidRPr="00D727ED" w14:paraId="35E7956E" w14:textId="77777777" w:rsidTr="001B4948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065B7DE3" w14:textId="19682E85" w:rsidR="00084D6D" w:rsidRPr="001B4948" w:rsidRDefault="00690AEE" w:rsidP="00690A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t xml:space="preserve">Program </w:t>
            </w:r>
            <w:proofErr w:type="spellStart"/>
            <w:r w:rsidRPr="001B4948">
              <w:rPr>
                <w:rFonts w:cs="Times New Roman"/>
                <w:sz w:val="24"/>
                <w:szCs w:val="24"/>
              </w:rPr>
              <w:t>jingle’ı</w:t>
            </w:r>
            <w:r>
              <w:rPr>
                <w:rFonts w:cs="Times New Roman"/>
                <w:sz w:val="24"/>
                <w:szCs w:val="24"/>
              </w:rPr>
              <w:t>nın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referans bilgisi</w:t>
            </w:r>
            <w:r w:rsidRPr="001B4948">
              <w:rPr>
                <w:rFonts w:cs="Times New Roman"/>
                <w:sz w:val="24"/>
                <w:szCs w:val="24"/>
              </w:rPr>
              <w:t xml:space="preserve"> </w:t>
            </w:r>
            <w:r w:rsidR="00F479D5">
              <w:rPr>
                <w:rFonts w:cs="Times New Roman"/>
                <w:sz w:val="24"/>
                <w:szCs w:val="24"/>
              </w:rPr>
              <w:t xml:space="preserve">ve </w:t>
            </w:r>
            <w:r w:rsidR="00346D3D">
              <w:rPr>
                <w:rFonts w:cs="Times New Roman"/>
                <w:sz w:val="24"/>
                <w:szCs w:val="24"/>
              </w:rPr>
              <w:t xml:space="preserve">müzik </w:t>
            </w:r>
            <w:bookmarkStart w:id="39" w:name="_GoBack"/>
            <w:bookmarkEnd w:id="39"/>
            <w:r w:rsidR="00F479D5">
              <w:rPr>
                <w:rFonts w:cs="Times New Roman"/>
                <w:sz w:val="24"/>
                <w:szCs w:val="24"/>
              </w:rPr>
              <w:t xml:space="preserve">kaydı </w:t>
            </w:r>
            <w:r w:rsidR="00BB4F5F">
              <w:rPr>
                <w:rFonts w:cs="Times New Roman"/>
                <w:sz w:val="24"/>
                <w:szCs w:val="24"/>
              </w:rPr>
              <w:t>(MP3)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7EF91D57" w14:textId="6397A92A" w:rsidR="00084D6D" w:rsidRPr="00D727ED" w:rsidRDefault="00690AEE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84D6D" w:rsidRPr="00D727ED" w14:paraId="52FD9C85" w14:textId="77777777" w:rsidTr="001B4948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46362FC1" w14:textId="77777777" w:rsidR="00690AEE" w:rsidRDefault="00690AEE" w:rsidP="00690AE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t>Senaryo:</w:t>
            </w:r>
          </w:p>
          <w:p w14:paraId="27D2D1B0" w14:textId="77777777" w:rsidR="00690AEE" w:rsidRPr="001B4948" w:rsidRDefault="00690AEE" w:rsidP="00D52891">
            <w:pPr>
              <w:pStyle w:val="ListeParagraf"/>
              <w:numPr>
                <w:ilvl w:val="0"/>
                <w:numId w:val="2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t>Radyo programı için senaryo</w:t>
            </w:r>
          </w:p>
          <w:p w14:paraId="543A5057" w14:textId="77777777" w:rsidR="001B4948" w:rsidRPr="00D52891" w:rsidRDefault="00690AEE" w:rsidP="00D52891">
            <w:pPr>
              <w:pStyle w:val="ListeParagraf"/>
              <w:numPr>
                <w:ilvl w:val="0"/>
                <w:numId w:val="22"/>
              </w:numPr>
              <w:spacing w:line="276" w:lineRule="auto"/>
              <w:rPr>
                <w:rFonts w:cs="Times New Roman"/>
                <w:strike/>
                <w:sz w:val="24"/>
                <w:szCs w:val="24"/>
              </w:rPr>
            </w:pPr>
            <w:r w:rsidRPr="00690AEE">
              <w:rPr>
                <w:rFonts w:cs="Times New Roman"/>
                <w:sz w:val="24"/>
                <w:szCs w:val="24"/>
              </w:rPr>
              <w:t>Radyo tiyatrosu için oyun</w:t>
            </w:r>
          </w:p>
          <w:p w14:paraId="105C7C7F" w14:textId="5FAF04F9" w:rsidR="00D52891" w:rsidRPr="00690AEE" w:rsidRDefault="00490401" w:rsidP="00490401">
            <w:pPr>
              <w:pStyle w:val="ListeParagraf"/>
              <w:numPr>
                <w:ilvl w:val="1"/>
                <w:numId w:val="22"/>
              </w:numPr>
              <w:spacing w:line="276" w:lineRule="auto"/>
              <w:rPr>
                <w:rFonts w:cs="Times New Roman"/>
                <w:strike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Radyo oyunu metni</w:t>
            </w:r>
            <w:r w:rsidR="00D52891">
              <w:rPr>
                <w:rFonts w:cs="Times New Roman"/>
                <w:sz w:val="24"/>
                <w:szCs w:val="24"/>
              </w:rPr>
              <w:t xml:space="preserve"> ses efekti</w:t>
            </w:r>
            <w:r>
              <w:rPr>
                <w:rFonts w:cs="Times New Roman"/>
                <w:sz w:val="24"/>
                <w:szCs w:val="24"/>
              </w:rPr>
              <w:t xml:space="preserve"> ve </w:t>
            </w:r>
            <w:proofErr w:type="gramStart"/>
            <w:r>
              <w:rPr>
                <w:rFonts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özeliklerinin tasvirini de içermeli. </w:t>
            </w:r>
            <w:r w:rsidR="00D52891">
              <w:rPr>
                <w:rFonts w:cs="Times New Roman"/>
                <w:sz w:val="24"/>
                <w:szCs w:val="24"/>
              </w:rPr>
              <w:t>Örnek: “Kapı ağır ağır açılır ve gıcırtısı tüm odaya yayılır.” , “Gökyüzü</w:t>
            </w:r>
            <w:r>
              <w:rPr>
                <w:rFonts w:cs="Times New Roman"/>
                <w:sz w:val="24"/>
                <w:szCs w:val="24"/>
              </w:rPr>
              <w:t>nün rengi</w:t>
            </w:r>
            <w:r w:rsidR="00D52891">
              <w:rPr>
                <w:rFonts w:cs="Times New Roman"/>
                <w:sz w:val="24"/>
                <w:szCs w:val="24"/>
              </w:rPr>
              <w:t xml:space="preserve"> alacakaranlıktan gece mavisine dönmekteydi” , “Sarayın bahçesi o kadar büyüktü ki içinde kayboluyorduk” vb.</w:t>
            </w:r>
            <w:proofErr w:type="gramStart"/>
            <w:r w:rsidR="00D52891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4720DE51" w14:textId="1F82F44F" w:rsidR="00084D6D" w:rsidRPr="00D727ED" w:rsidRDefault="000068C7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84D6D" w:rsidRPr="00D727ED" w14:paraId="34E659AE" w14:textId="77777777" w:rsidTr="001B4948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552067B5" w14:textId="2E23F403" w:rsidR="001B4948" w:rsidRDefault="000068C7" w:rsidP="001B494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1B4948">
              <w:rPr>
                <w:rFonts w:cs="Times New Roman"/>
                <w:sz w:val="24"/>
                <w:szCs w:val="24"/>
              </w:rPr>
              <w:t xml:space="preserve">es kaydı </w:t>
            </w:r>
            <w:r>
              <w:rPr>
                <w:rFonts w:cs="Times New Roman"/>
                <w:sz w:val="24"/>
                <w:szCs w:val="24"/>
              </w:rPr>
              <w:t>(Ses kaydının teknik niteliği dikkate alınmayacaktır):</w:t>
            </w:r>
          </w:p>
          <w:p w14:paraId="302BCC7C" w14:textId="77777777" w:rsidR="001B4948" w:rsidRDefault="001B4948" w:rsidP="001B4948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t xml:space="preserve">Radyo programı için konuklarla görüşme kaydı </w:t>
            </w:r>
          </w:p>
          <w:p w14:paraId="666A8503" w14:textId="3EA70876" w:rsidR="00084D6D" w:rsidRPr="001B4948" w:rsidRDefault="001B4948" w:rsidP="001B4948">
            <w:pPr>
              <w:pStyle w:val="ListeParagraf"/>
              <w:numPr>
                <w:ilvl w:val="0"/>
                <w:numId w:val="18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lastRenderedPageBreak/>
              <w:t>Radyo tiya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Pr="001B4948">
              <w:rPr>
                <w:rFonts w:cs="Times New Roman"/>
                <w:sz w:val="24"/>
                <w:szCs w:val="24"/>
              </w:rPr>
              <w:t>rosu için diyalogların kaydı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1F7DB71B" w14:textId="20E2D31A" w:rsidR="00084D6D" w:rsidRPr="00D727ED" w:rsidRDefault="000068C7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</w:tr>
      <w:tr w:rsidR="00084D6D" w:rsidRPr="00D727ED" w14:paraId="7F4779CF" w14:textId="77777777" w:rsidTr="001B4948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3A153BF2" w14:textId="5BA994C5" w:rsidR="001B4948" w:rsidRDefault="001B4948" w:rsidP="001B494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Radyo programı için:</w:t>
            </w:r>
          </w:p>
          <w:p w14:paraId="234F717B" w14:textId="04DAA311" w:rsidR="001B4948" w:rsidRDefault="00690AEE" w:rsidP="001B4948">
            <w:pPr>
              <w:pStyle w:val="ListeParagraf"/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t>Seçilen</w:t>
            </w:r>
            <w:r w:rsidR="001B4948" w:rsidRPr="001B4948">
              <w:rPr>
                <w:rFonts w:cs="Times New Roman"/>
                <w:sz w:val="24"/>
                <w:szCs w:val="24"/>
              </w:rPr>
              <w:t xml:space="preserve"> konuyla ilgili araştırma </w:t>
            </w:r>
          </w:p>
          <w:p w14:paraId="7813D216" w14:textId="0969BD96" w:rsidR="001B4948" w:rsidRDefault="00690AEE" w:rsidP="001B4948">
            <w:pPr>
              <w:pStyle w:val="ListeParagraf"/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t>Röportaj</w:t>
            </w:r>
            <w:r w:rsidR="001B4948" w:rsidRPr="001B4948">
              <w:rPr>
                <w:rFonts w:cs="Times New Roman"/>
                <w:sz w:val="24"/>
                <w:szCs w:val="24"/>
              </w:rPr>
              <w:t xml:space="preserve"> sorularının hazırlanması</w:t>
            </w:r>
          </w:p>
          <w:p w14:paraId="09EDBB94" w14:textId="0041C814" w:rsidR="00690AEE" w:rsidRDefault="00690AEE" w:rsidP="001B4948">
            <w:pPr>
              <w:pStyle w:val="ListeParagraf"/>
              <w:numPr>
                <w:ilvl w:val="0"/>
                <w:numId w:val="20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Müzik seçimi </w:t>
            </w:r>
          </w:p>
          <w:p w14:paraId="535777A7" w14:textId="3FAE1E84" w:rsidR="001B4948" w:rsidRDefault="001B4948" w:rsidP="001B494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B4948">
              <w:rPr>
                <w:rFonts w:cs="Times New Roman"/>
                <w:sz w:val="24"/>
                <w:szCs w:val="24"/>
              </w:rPr>
              <w:t>Radyo tiyatrosu iç</w:t>
            </w:r>
            <w:r>
              <w:rPr>
                <w:rFonts w:cs="Times New Roman"/>
                <w:sz w:val="24"/>
                <w:szCs w:val="24"/>
              </w:rPr>
              <w:t>in:</w:t>
            </w:r>
          </w:p>
          <w:p w14:paraId="625DBADE" w14:textId="77777777" w:rsidR="00CC3963" w:rsidRPr="00CC3963" w:rsidRDefault="00690AEE" w:rsidP="00CC3963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1B4948">
              <w:rPr>
                <w:rFonts w:cs="Times New Roman"/>
                <w:sz w:val="24"/>
                <w:szCs w:val="24"/>
              </w:rPr>
              <w:t>Karakter</w:t>
            </w:r>
            <w:r w:rsidR="001B4948" w:rsidRPr="001B494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ve </w:t>
            </w:r>
            <w:r w:rsidR="009B1D1B">
              <w:rPr>
                <w:rFonts w:cs="Times New Roman"/>
                <w:sz w:val="24"/>
                <w:szCs w:val="24"/>
              </w:rPr>
              <w:t>mekân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B4948" w:rsidRPr="001B4948">
              <w:rPr>
                <w:rFonts w:cs="Times New Roman"/>
                <w:sz w:val="24"/>
                <w:szCs w:val="24"/>
              </w:rPr>
              <w:t xml:space="preserve">analizi </w:t>
            </w:r>
          </w:p>
          <w:p w14:paraId="35831AE3" w14:textId="1F2275A4" w:rsidR="00CC3963" w:rsidRPr="00690AEE" w:rsidRDefault="00690AEE" w:rsidP="00346D3D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b/>
              </w:rPr>
            </w:pPr>
            <w:r w:rsidRPr="00690AEE">
              <w:rPr>
                <w:rFonts w:cs="Times New Roman"/>
                <w:sz w:val="24"/>
                <w:szCs w:val="24"/>
              </w:rPr>
              <w:t>Ses efektlerinin belirlenmesi</w:t>
            </w:r>
            <w:r>
              <w:rPr>
                <w:rFonts w:cs="Times New Roman"/>
                <w:sz w:val="24"/>
                <w:szCs w:val="24"/>
              </w:rPr>
              <w:t xml:space="preserve"> (Örnek: </w:t>
            </w:r>
            <w:r w:rsidR="00D52891">
              <w:rPr>
                <w:rFonts w:cs="Times New Roman"/>
                <w:sz w:val="24"/>
                <w:szCs w:val="24"/>
              </w:rPr>
              <w:t>kapı gıcırtısı, şi</w:t>
            </w:r>
            <w:r w:rsidR="00CC3963">
              <w:rPr>
                <w:rFonts w:cs="Times New Roman"/>
                <w:sz w:val="24"/>
                <w:szCs w:val="24"/>
              </w:rPr>
              <w:t xml:space="preserve">ddetli gök gürültüsü </w:t>
            </w:r>
            <w:r w:rsidR="00D52891">
              <w:rPr>
                <w:rFonts w:cs="Times New Roman"/>
                <w:sz w:val="24"/>
                <w:szCs w:val="24"/>
              </w:rPr>
              <w:t>vb.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="00D52891">
              <w:rPr>
                <w:rFonts w:cs="Times New Roman"/>
                <w:sz w:val="24"/>
                <w:szCs w:val="24"/>
              </w:rPr>
              <w:t xml:space="preserve"> </w:t>
            </w:r>
            <w:r w:rsidR="00CC3963">
              <w:rPr>
                <w:rFonts w:cs="Times New Roman"/>
                <w:sz w:val="24"/>
                <w:szCs w:val="24"/>
              </w:rPr>
              <w:t xml:space="preserve">&amp; karakter ve </w:t>
            </w:r>
            <w:proofErr w:type="gramStart"/>
            <w:r w:rsidR="00CC3963">
              <w:rPr>
                <w:rFonts w:cs="Times New Roman"/>
                <w:sz w:val="24"/>
                <w:szCs w:val="24"/>
              </w:rPr>
              <w:t>mekan</w:t>
            </w:r>
            <w:proofErr w:type="gramEnd"/>
            <w:r w:rsidR="00CC3963">
              <w:rPr>
                <w:rFonts w:cs="Times New Roman"/>
                <w:sz w:val="24"/>
                <w:szCs w:val="24"/>
              </w:rPr>
              <w:t xml:space="preserve"> tasvirlerinin oyun içindeki işitsel karşılıkları düşünülerek anlatıya dönüştürülmesi (Örnek: “Oyunun içinde geçen </w:t>
            </w:r>
            <w:r w:rsidR="00185241">
              <w:rPr>
                <w:rFonts w:cs="Times New Roman"/>
                <w:sz w:val="24"/>
                <w:szCs w:val="24"/>
              </w:rPr>
              <w:t xml:space="preserve">pencere </w:t>
            </w:r>
            <w:r w:rsidR="00CC3963">
              <w:rPr>
                <w:rFonts w:cs="Times New Roman"/>
                <w:sz w:val="24"/>
                <w:szCs w:val="24"/>
              </w:rPr>
              <w:t xml:space="preserve">camı kırık ev odası </w:t>
            </w:r>
            <w:r w:rsidR="00185241">
              <w:rPr>
                <w:rFonts w:cs="Times New Roman"/>
                <w:sz w:val="24"/>
                <w:szCs w:val="24"/>
              </w:rPr>
              <w:t xml:space="preserve">konuşmaların </w:t>
            </w:r>
            <w:r w:rsidR="00CC3963">
              <w:rPr>
                <w:rFonts w:cs="Times New Roman"/>
                <w:sz w:val="24"/>
                <w:szCs w:val="24"/>
              </w:rPr>
              <w:t>yankılanması ve rüzgar uğultusuyla vurgulanacak” vb.)</w:t>
            </w:r>
          </w:p>
          <w:p w14:paraId="199E925C" w14:textId="53571214" w:rsidR="00690AEE" w:rsidRPr="00690AEE" w:rsidDel="008E0B95" w:rsidRDefault="00690AEE" w:rsidP="00D52891">
            <w:pPr>
              <w:pStyle w:val="ListeParagraf"/>
              <w:numPr>
                <w:ilvl w:val="0"/>
                <w:numId w:val="19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Geçiş müziği </w:t>
            </w:r>
            <w:r w:rsidR="00D52891">
              <w:rPr>
                <w:rFonts w:cs="Times New Roman"/>
                <w:sz w:val="24"/>
                <w:szCs w:val="24"/>
              </w:rPr>
              <w:t>(Şarkı ya da müziğin ve icra eden kişinin ismi, süresi ve dakikasıyla ilgili bilgiler)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73618565" w14:textId="5BE98AE9" w:rsidR="00084D6D" w:rsidRPr="00D727ED" w:rsidRDefault="000068C7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84D6D" w:rsidRPr="00D727ED" w14:paraId="5E57CD16" w14:textId="77777777" w:rsidTr="001B4948">
        <w:trPr>
          <w:trHeight w:val="233"/>
        </w:trPr>
        <w:tc>
          <w:tcPr>
            <w:tcW w:w="4292" w:type="pct"/>
            <w:shd w:val="clear" w:color="auto" w:fill="FFFFFF" w:themeFill="background1"/>
            <w:vAlign w:val="center"/>
          </w:tcPr>
          <w:p w14:paraId="30EF700C" w14:textId="77777777" w:rsidR="00084D6D" w:rsidRPr="001033B9" w:rsidRDefault="00084D6D" w:rsidP="0045282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033B9">
              <w:rPr>
                <w:rFonts w:cs="Times New Roman"/>
                <w:sz w:val="24"/>
                <w:szCs w:val="24"/>
              </w:rPr>
              <w:t xml:space="preserve">Ekip listesi ve görev paylaşımı </w:t>
            </w:r>
            <w:r>
              <w:rPr>
                <w:rFonts w:cs="Times New Roman"/>
                <w:sz w:val="24"/>
                <w:szCs w:val="24"/>
              </w:rPr>
              <w:t>(Uygulamaya geçilecek şekilde)</w:t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6CAA5A51" w14:textId="77777777" w:rsidR="00084D6D" w:rsidRPr="00D727ED" w:rsidRDefault="00084D6D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14:paraId="5D2D9D76" w14:textId="77777777" w:rsidR="00084D6D" w:rsidRDefault="00084D6D" w:rsidP="00B16C6F">
      <w:pPr>
        <w:spacing w:after="120" w:line="276" w:lineRule="auto"/>
        <w:rPr>
          <w:rFonts w:cs="Times New Roman"/>
          <w:sz w:val="24"/>
          <w:szCs w:val="24"/>
        </w:rPr>
      </w:pPr>
    </w:p>
    <w:tbl>
      <w:tblPr>
        <w:tblStyle w:val="TabloKlavuzu"/>
        <w:tblW w:w="5000" w:type="pct"/>
        <w:tblInd w:w="-5" w:type="dxa"/>
        <w:tblLook w:val="04A0" w:firstRow="1" w:lastRow="0" w:firstColumn="1" w:lastColumn="0" w:noHBand="0" w:noVBand="1"/>
      </w:tblPr>
      <w:tblGrid>
        <w:gridCol w:w="7779"/>
        <w:gridCol w:w="1283"/>
      </w:tblGrid>
      <w:tr w:rsidR="00084D6D" w:rsidRPr="00D727ED" w14:paraId="4F850126" w14:textId="77777777" w:rsidTr="0045282A">
        <w:trPr>
          <w:trHeight w:val="324"/>
        </w:trPr>
        <w:tc>
          <w:tcPr>
            <w:tcW w:w="4292" w:type="pct"/>
            <w:vAlign w:val="center"/>
          </w:tcPr>
          <w:p w14:paraId="79F9F274" w14:textId="77777777" w:rsidR="00084D6D" w:rsidRPr="00D727ED" w:rsidRDefault="00084D6D" w:rsidP="0045282A">
            <w:pPr>
              <w:rPr>
                <w:rFonts w:cs="Times New Roman"/>
                <w:sz w:val="24"/>
                <w:szCs w:val="24"/>
              </w:rPr>
            </w:pPr>
            <w:r w:rsidRPr="008B707D">
              <w:rPr>
                <w:b/>
                <w:sz w:val="24"/>
                <w:szCs w:val="24"/>
              </w:rPr>
              <w:t xml:space="preserve">Dosya </w:t>
            </w:r>
            <w:r>
              <w:rPr>
                <w:b/>
                <w:sz w:val="24"/>
                <w:szCs w:val="24"/>
              </w:rPr>
              <w:t xml:space="preserve">içeriği değerlendirme </w:t>
            </w:r>
            <w:proofErr w:type="gramStart"/>
            <w:r>
              <w:rPr>
                <w:b/>
                <w:sz w:val="24"/>
                <w:szCs w:val="24"/>
              </w:rPr>
              <w:t>kriterleri</w:t>
            </w:r>
            <w:proofErr w:type="gramEnd"/>
          </w:p>
        </w:tc>
        <w:tc>
          <w:tcPr>
            <w:tcW w:w="708" w:type="pct"/>
          </w:tcPr>
          <w:p w14:paraId="04D737D1" w14:textId="77777777" w:rsidR="00084D6D" w:rsidRPr="00CE1C8B" w:rsidRDefault="00084D6D" w:rsidP="0045282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E1C8B">
              <w:rPr>
                <w:rFonts w:cs="Times New Roman"/>
                <w:b/>
                <w:sz w:val="24"/>
                <w:szCs w:val="24"/>
              </w:rPr>
              <w:t xml:space="preserve">Puan </w:t>
            </w:r>
          </w:p>
        </w:tc>
      </w:tr>
      <w:tr w:rsidR="00084D6D" w:rsidRPr="00D727ED" w14:paraId="15F6D7A4" w14:textId="77777777" w:rsidTr="0045282A">
        <w:trPr>
          <w:trHeight w:val="324"/>
        </w:trPr>
        <w:tc>
          <w:tcPr>
            <w:tcW w:w="4292" w:type="pct"/>
          </w:tcPr>
          <w:p w14:paraId="3C89FFCC" w14:textId="77777777" w:rsidR="00084D6D" w:rsidRPr="00D727ED" w:rsidRDefault="00084D6D" w:rsidP="0045282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Anlatım dili ve estetik </w:t>
            </w:r>
          </w:p>
        </w:tc>
        <w:tc>
          <w:tcPr>
            <w:tcW w:w="708" w:type="pct"/>
          </w:tcPr>
          <w:p w14:paraId="15270BA8" w14:textId="77777777" w:rsidR="00084D6D" w:rsidRPr="00D727ED" w:rsidRDefault="00084D6D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84D6D" w:rsidRPr="00D727ED" w14:paraId="187643DA" w14:textId="77777777" w:rsidTr="0045282A">
        <w:trPr>
          <w:trHeight w:val="324"/>
        </w:trPr>
        <w:tc>
          <w:tcPr>
            <w:tcW w:w="4292" w:type="pct"/>
          </w:tcPr>
          <w:p w14:paraId="39BB7D7A" w14:textId="77777777" w:rsidR="00084D6D" w:rsidRPr="001577D0" w:rsidRDefault="00084D6D" w:rsidP="0045282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577D0">
              <w:rPr>
                <w:rFonts w:cs="Times New Roman"/>
                <w:sz w:val="24"/>
                <w:szCs w:val="24"/>
              </w:rPr>
              <w:t>Özgünlük ve yaratıcılık</w:t>
            </w:r>
          </w:p>
        </w:tc>
        <w:tc>
          <w:tcPr>
            <w:tcW w:w="708" w:type="pct"/>
          </w:tcPr>
          <w:p w14:paraId="68C9956C" w14:textId="77777777" w:rsidR="00084D6D" w:rsidRPr="00D727ED" w:rsidRDefault="00084D6D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084D6D" w:rsidRPr="00D727ED" w14:paraId="218FABBA" w14:textId="77777777" w:rsidTr="0045282A">
        <w:trPr>
          <w:trHeight w:val="324"/>
        </w:trPr>
        <w:tc>
          <w:tcPr>
            <w:tcW w:w="4292" w:type="pct"/>
          </w:tcPr>
          <w:p w14:paraId="0C15C017" w14:textId="77777777" w:rsidR="00084D6D" w:rsidRPr="00DD79A4" w:rsidRDefault="00084D6D" w:rsidP="0045282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 xml:space="preserve">Mantıksal/olgusal tutarlık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pct"/>
          </w:tcPr>
          <w:p w14:paraId="3976E72E" w14:textId="77777777" w:rsidR="00084D6D" w:rsidRPr="00D727ED" w:rsidRDefault="00084D6D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84D6D" w:rsidRPr="00D727ED" w14:paraId="754DC93B" w14:textId="77777777" w:rsidTr="0045282A">
        <w:trPr>
          <w:trHeight w:val="324"/>
        </w:trPr>
        <w:tc>
          <w:tcPr>
            <w:tcW w:w="4292" w:type="pct"/>
          </w:tcPr>
          <w:p w14:paraId="1FBBB425" w14:textId="77777777" w:rsidR="00084D6D" w:rsidRPr="00D727ED" w:rsidRDefault="00084D6D" w:rsidP="0045282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D727ED">
              <w:rPr>
                <w:rFonts w:cs="Times New Roman"/>
                <w:sz w:val="24"/>
                <w:szCs w:val="24"/>
              </w:rPr>
              <w:t>Etik değerlere uygunluk</w:t>
            </w:r>
          </w:p>
        </w:tc>
        <w:tc>
          <w:tcPr>
            <w:tcW w:w="708" w:type="pct"/>
          </w:tcPr>
          <w:p w14:paraId="7EFAC468" w14:textId="77777777" w:rsidR="00084D6D" w:rsidRPr="00D727ED" w:rsidRDefault="00084D6D" w:rsidP="0045282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14:paraId="39FEAB2F" w14:textId="77777777" w:rsidR="00084D6D" w:rsidRPr="00D727ED" w:rsidRDefault="00084D6D" w:rsidP="00B16C6F">
      <w:pPr>
        <w:spacing w:after="120" w:line="276" w:lineRule="auto"/>
        <w:rPr>
          <w:rFonts w:cs="Times New Roman"/>
          <w:sz w:val="24"/>
          <w:szCs w:val="24"/>
        </w:rPr>
      </w:pPr>
    </w:p>
    <w:p w14:paraId="781D9D8D" w14:textId="31EDB79E" w:rsidR="007B4E91" w:rsidRPr="00D727ED" w:rsidRDefault="007B4E91" w:rsidP="00326970">
      <w:pPr>
        <w:keepNext/>
        <w:keepLines/>
        <w:spacing w:before="100" w:beforeAutospacing="1" w:after="120"/>
        <w:outlineLvl w:val="1"/>
        <w:rPr>
          <w:rFonts w:cs="Times New Roman"/>
          <w:bCs/>
          <w:sz w:val="24"/>
          <w:szCs w:val="24"/>
        </w:rPr>
      </w:pPr>
    </w:p>
    <w:sectPr w:rsidR="007B4E91" w:rsidRPr="00D727ED" w:rsidSect="009B1D1B"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FD4A7" w14:textId="77777777" w:rsidR="00D67913" w:rsidRDefault="00D67913" w:rsidP="003B320E">
      <w:pPr>
        <w:spacing w:after="0" w:line="240" w:lineRule="auto"/>
      </w:pPr>
      <w:r>
        <w:separator/>
      </w:r>
    </w:p>
  </w:endnote>
  <w:endnote w:type="continuationSeparator" w:id="0">
    <w:p w14:paraId="313CF059" w14:textId="77777777" w:rsidR="00D67913" w:rsidRDefault="00D67913" w:rsidP="003B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855641"/>
      <w:docPartObj>
        <w:docPartGallery w:val="Page Numbers (Bottom of Page)"/>
        <w:docPartUnique/>
      </w:docPartObj>
    </w:sdtPr>
    <w:sdtEndPr/>
    <w:sdtContent>
      <w:p w14:paraId="3E396FB7" w14:textId="088440F6" w:rsidR="008B707D" w:rsidRDefault="008B70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3D">
          <w:rPr>
            <w:noProof/>
          </w:rPr>
          <w:t>6</w:t>
        </w:r>
        <w:r>
          <w:fldChar w:fldCharType="end"/>
        </w:r>
      </w:p>
    </w:sdtContent>
  </w:sdt>
  <w:p w14:paraId="682184A2" w14:textId="77777777" w:rsidR="008B707D" w:rsidRDefault="008B70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EFA2B" w14:textId="77777777" w:rsidR="00D67913" w:rsidRDefault="00D67913" w:rsidP="003B320E">
      <w:pPr>
        <w:spacing w:after="0" w:line="240" w:lineRule="auto"/>
      </w:pPr>
      <w:r>
        <w:separator/>
      </w:r>
    </w:p>
  </w:footnote>
  <w:footnote w:type="continuationSeparator" w:id="0">
    <w:p w14:paraId="68D4CD4E" w14:textId="77777777" w:rsidR="00D67913" w:rsidRDefault="00D67913" w:rsidP="003B320E">
      <w:pPr>
        <w:spacing w:after="0" w:line="240" w:lineRule="auto"/>
      </w:pPr>
      <w:r>
        <w:continuationSeparator/>
      </w:r>
    </w:p>
  </w:footnote>
  <w:footnote w:id="1">
    <w:p w14:paraId="5F5630FD" w14:textId="70E39774" w:rsidR="00690AEE" w:rsidRDefault="00690AE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90AEE">
        <w:t>Bitirme Projesine kayıtlı öğrenciler arasında uzun metraj bitirme projesi önerisi olmadığından Ek Kılavuz’da yer verilmemiştir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1D0"/>
    <w:multiLevelType w:val="hybridMultilevel"/>
    <w:tmpl w:val="4DDC6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AE5"/>
    <w:multiLevelType w:val="hybridMultilevel"/>
    <w:tmpl w:val="ECEA8B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C0684"/>
    <w:multiLevelType w:val="hybridMultilevel"/>
    <w:tmpl w:val="14E2768A"/>
    <w:lvl w:ilvl="0" w:tplc="861EC4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D6800"/>
    <w:multiLevelType w:val="multilevel"/>
    <w:tmpl w:val="02F48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BB4761"/>
    <w:multiLevelType w:val="multilevel"/>
    <w:tmpl w:val="006A3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BD5B4B"/>
    <w:multiLevelType w:val="hybridMultilevel"/>
    <w:tmpl w:val="0CD80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70E2"/>
    <w:multiLevelType w:val="multilevel"/>
    <w:tmpl w:val="62ACD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4819DF"/>
    <w:multiLevelType w:val="hybridMultilevel"/>
    <w:tmpl w:val="811A52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2D1D"/>
    <w:multiLevelType w:val="hybridMultilevel"/>
    <w:tmpl w:val="86862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A7425"/>
    <w:multiLevelType w:val="hybridMultilevel"/>
    <w:tmpl w:val="FC0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235E"/>
    <w:multiLevelType w:val="hybridMultilevel"/>
    <w:tmpl w:val="8392EE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7F7"/>
    <w:multiLevelType w:val="multilevel"/>
    <w:tmpl w:val="3A02D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2F64D1"/>
    <w:multiLevelType w:val="hybridMultilevel"/>
    <w:tmpl w:val="F5905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705E"/>
    <w:multiLevelType w:val="hybridMultilevel"/>
    <w:tmpl w:val="7C3EB4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3549F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8E5CF4"/>
    <w:multiLevelType w:val="multilevel"/>
    <w:tmpl w:val="E3E66F58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B453ED7"/>
    <w:multiLevelType w:val="multilevel"/>
    <w:tmpl w:val="B1266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2D384F"/>
    <w:multiLevelType w:val="hybridMultilevel"/>
    <w:tmpl w:val="1BC80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62494"/>
    <w:multiLevelType w:val="hybridMultilevel"/>
    <w:tmpl w:val="2370E7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52C"/>
    <w:multiLevelType w:val="multilevel"/>
    <w:tmpl w:val="9B14C4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7BF41A86"/>
    <w:multiLevelType w:val="hybridMultilevel"/>
    <w:tmpl w:val="89B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F749C"/>
    <w:multiLevelType w:val="hybridMultilevel"/>
    <w:tmpl w:val="B038D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19"/>
  </w:num>
  <w:num w:numId="12">
    <w:abstractNumId w:val="4"/>
  </w:num>
  <w:num w:numId="13">
    <w:abstractNumId w:val="15"/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10"/>
  </w:num>
  <w:num w:numId="18">
    <w:abstractNumId w:val="17"/>
  </w:num>
  <w:num w:numId="19">
    <w:abstractNumId w:val="18"/>
  </w:num>
  <w:num w:numId="20">
    <w:abstractNumId w:val="5"/>
  </w:num>
  <w:num w:numId="21">
    <w:abstractNumId w:val="7"/>
  </w:num>
  <w:num w:numId="22">
    <w:abstractNumId w:val="8"/>
  </w:num>
  <w:num w:numId="23">
    <w:abstractNumId w:val="15"/>
  </w:num>
  <w:num w:numId="24">
    <w:abstractNumId w:val="15"/>
  </w:num>
  <w:num w:numId="25">
    <w:abstractNumId w:val="15"/>
  </w:num>
  <w:num w:numId="2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5E"/>
    <w:rsid w:val="000068C7"/>
    <w:rsid w:val="00006DF9"/>
    <w:rsid w:val="000130B2"/>
    <w:rsid w:val="0001487F"/>
    <w:rsid w:val="00014D18"/>
    <w:rsid w:val="00020C33"/>
    <w:rsid w:val="00021674"/>
    <w:rsid w:val="000259E5"/>
    <w:rsid w:val="00035745"/>
    <w:rsid w:val="00056DBB"/>
    <w:rsid w:val="00062345"/>
    <w:rsid w:val="000701F6"/>
    <w:rsid w:val="00071D20"/>
    <w:rsid w:val="00084D6D"/>
    <w:rsid w:val="00085F8D"/>
    <w:rsid w:val="00092C32"/>
    <w:rsid w:val="000A3795"/>
    <w:rsid w:val="000A4F6C"/>
    <w:rsid w:val="000A5E5F"/>
    <w:rsid w:val="000A6A6D"/>
    <w:rsid w:val="000B6F66"/>
    <w:rsid w:val="000B7565"/>
    <w:rsid w:val="000D271B"/>
    <w:rsid w:val="000D4CD9"/>
    <w:rsid w:val="000E3D18"/>
    <w:rsid w:val="000E4B43"/>
    <w:rsid w:val="000E720C"/>
    <w:rsid w:val="000F35F1"/>
    <w:rsid w:val="0010110B"/>
    <w:rsid w:val="001033B9"/>
    <w:rsid w:val="0011327D"/>
    <w:rsid w:val="00130353"/>
    <w:rsid w:val="00137405"/>
    <w:rsid w:val="0014354E"/>
    <w:rsid w:val="00143584"/>
    <w:rsid w:val="00155DE3"/>
    <w:rsid w:val="001577D0"/>
    <w:rsid w:val="001619B8"/>
    <w:rsid w:val="00162330"/>
    <w:rsid w:val="00162F97"/>
    <w:rsid w:val="0016597E"/>
    <w:rsid w:val="00166B9E"/>
    <w:rsid w:val="00172826"/>
    <w:rsid w:val="0017762F"/>
    <w:rsid w:val="00184B65"/>
    <w:rsid w:val="00184F8A"/>
    <w:rsid w:val="00185241"/>
    <w:rsid w:val="00187159"/>
    <w:rsid w:val="00193264"/>
    <w:rsid w:val="00195874"/>
    <w:rsid w:val="001A53A6"/>
    <w:rsid w:val="001A70AA"/>
    <w:rsid w:val="001B1E0C"/>
    <w:rsid w:val="001B3117"/>
    <w:rsid w:val="001B4948"/>
    <w:rsid w:val="001C04ED"/>
    <w:rsid w:val="001C6753"/>
    <w:rsid w:val="001C71D4"/>
    <w:rsid w:val="001D30C7"/>
    <w:rsid w:val="001E3A3B"/>
    <w:rsid w:val="001E3BD2"/>
    <w:rsid w:val="001E54B6"/>
    <w:rsid w:val="001E729F"/>
    <w:rsid w:val="001E79C1"/>
    <w:rsid w:val="001F0A9F"/>
    <w:rsid w:val="001F5EAE"/>
    <w:rsid w:val="002038A6"/>
    <w:rsid w:val="00220343"/>
    <w:rsid w:val="002276DB"/>
    <w:rsid w:val="002279B8"/>
    <w:rsid w:val="00231D9D"/>
    <w:rsid w:val="002340E0"/>
    <w:rsid w:val="00265B4B"/>
    <w:rsid w:val="00266772"/>
    <w:rsid w:val="00275676"/>
    <w:rsid w:val="00275CDC"/>
    <w:rsid w:val="0028134A"/>
    <w:rsid w:val="00290111"/>
    <w:rsid w:val="00295F01"/>
    <w:rsid w:val="002A7BA8"/>
    <w:rsid w:val="002A7FA2"/>
    <w:rsid w:val="002B2C61"/>
    <w:rsid w:val="002B4377"/>
    <w:rsid w:val="002B7D9C"/>
    <w:rsid w:val="002D3D8B"/>
    <w:rsid w:val="002D704A"/>
    <w:rsid w:val="002E06BD"/>
    <w:rsid w:val="002E7CB1"/>
    <w:rsid w:val="002F23BF"/>
    <w:rsid w:val="002F5C64"/>
    <w:rsid w:val="00304302"/>
    <w:rsid w:val="00305590"/>
    <w:rsid w:val="00320841"/>
    <w:rsid w:val="00325017"/>
    <w:rsid w:val="00326970"/>
    <w:rsid w:val="00336D90"/>
    <w:rsid w:val="00341779"/>
    <w:rsid w:val="00343E08"/>
    <w:rsid w:val="00346D3D"/>
    <w:rsid w:val="00350C25"/>
    <w:rsid w:val="00351030"/>
    <w:rsid w:val="00351E78"/>
    <w:rsid w:val="00353C94"/>
    <w:rsid w:val="00370B7A"/>
    <w:rsid w:val="00383ED1"/>
    <w:rsid w:val="003840FA"/>
    <w:rsid w:val="00384FAE"/>
    <w:rsid w:val="003926F9"/>
    <w:rsid w:val="00396B4C"/>
    <w:rsid w:val="003A7ACD"/>
    <w:rsid w:val="003B0E6F"/>
    <w:rsid w:val="003B0E95"/>
    <w:rsid w:val="003B320E"/>
    <w:rsid w:val="003C31F9"/>
    <w:rsid w:val="003C5DCD"/>
    <w:rsid w:val="003D24E6"/>
    <w:rsid w:val="004002CB"/>
    <w:rsid w:val="004005A1"/>
    <w:rsid w:val="00400E03"/>
    <w:rsid w:val="004027B6"/>
    <w:rsid w:val="0040361A"/>
    <w:rsid w:val="00411DA8"/>
    <w:rsid w:val="004150EE"/>
    <w:rsid w:val="00415332"/>
    <w:rsid w:val="004364DE"/>
    <w:rsid w:val="00440A05"/>
    <w:rsid w:val="00442020"/>
    <w:rsid w:val="0045266A"/>
    <w:rsid w:val="00472CD5"/>
    <w:rsid w:val="004735C9"/>
    <w:rsid w:val="004835DE"/>
    <w:rsid w:val="00486DE2"/>
    <w:rsid w:val="00490401"/>
    <w:rsid w:val="0049390C"/>
    <w:rsid w:val="004A5DCE"/>
    <w:rsid w:val="004A62EA"/>
    <w:rsid w:val="004B519F"/>
    <w:rsid w:val="004B5BE4"/>
    <w:rsid w:val="004C2682"/>
    <w:rsid w:val="004C382C"/>
    <w:rsid w:val="004D138B"/>
    <w:rsid w:val="004D2E5C"/>
    <w:rsid w:val="004D3A63"/>
    <w:rsid w:val="004E376C"/>
    <w:rsid w:val="004F161C"/>
    <w:rsid w:val="004F3F46"/>
    <w:rsid w:val="004F5FC6"/>
    <w:rsid w:val="0050178F"/>
    <w:rsid w:val="00512C84"/>
    <w:rsid w:val="00514E39"/>
    <w:rsid w:val="0051604C"/>
    <w:rsid w:val="0051731C"/>
    <w:rsid w:val="00517442"/>
    <w:rsid w:val="00520E10"/>
    <w:rsid w:val="00520EFD"/>
    <w:rsid w:val="00525F7E"/>
    <w:rsid w:val="00546156"/>
    <w:rsid w:val="005544EE"/>
    <w:rsid w:val="00561642"/>
    <w:rsid w:val="00562613"/>
    <w:rsid w:val="0056370D"/>
    <w:rsid w:val="005647A4"/>
    <w:rsid w:val="0056496A"/>
    <w:rsid w:val="005663B2"/>
    <w:rsid w:val="00574879"/>
    <w:rsid w:val="00581302"/>
    <w:rsid w:val="00586606"/>
    <w:rsid w:val="005914B1"/>
    <w:rsid w:val="0059195B"/>
    <w:rsid w:val="0059401F"/>
    <w:rsid w:val="00595394"/>
    <w:rsid w:val="005A06F7"/>
    <w:rsid w:val="005A1552"/>
    <w:rsid w:val="005C2F8C"/>
    <w:rsid w:val="005E22CD"/>
    <w:rsid w:val="005E658C"/>
    <w:rsid w:val="005E7F3A"/>
    <w:rsid w:val="005F3CB4"/>
    <w:rsid w:val="005F7696"/>
    <w:rsid w:val="00607E93"/>
    <w:rsid w:val="0061399A"/>
    <w:rsid w:val="00615F55"/>
    <w:rsid w:val="00617063"/>
    <w:rsid w:val="006230C4"/>
    <w:rsid w:val="00636B7E"/>
    <w:rsid w:val="006375FD"/>
    <w:rsid w:val="00643784"/>
    <w:rsid w:val="006438C6"/>
    <w:rsid w:val="006469BD"/>
    <w:rsid w:val="0065758E"/>
    <w:rsid w:val="00657A05"/>
    <w:rsid w:val="0067696E"/>
    <w:rsid w:val="00690AEE"/>
    <w:rsid w:val="00691B5D"/>
    <w:rsid w:val="006A1A76"/>
    <w:rsid w:val="006A5EEC"/>
    <w:rsid w:val="006A6034"/>
    <w:rsid w:val="006B7BCC"/>
    <w:rsid w:val="006C01C1"/>
    <w:rsid w:val="006C139C"/>
    <w:rsid w:val="006C39ED"/>
    <w:rsid w:val="006C6F6E"/>
    <w:rsid w:val="006C715D"/>
    <w:rsid w:val="006D2B6D"/>
    <w:rsid w:val="006D6843"/>
    <w:rsid w:val="006E4A92"/>
    <w:rsid w:val="006E4B56"/>
    <w:rsid w:val="006E6741"/>
    <w:rsid w:val="006F205E"/>
    <w:rsid w:val="006F3D9D"/>
    <w:rsid w:val="006F6E9A"/>
    <w:rsid w:val="0070104C"/>
    <w:rsid w:val="00701ADB"/>
    <w:rsid w:val="00727112"/>
    <w:rsid w:val="00731150"/>
    <w:rsid w:val="007362D4"/>
    <w:rsid w:val="007372E3"/>
    <w:rsid w:val="00741D68"/>
    <w:rsid w:val="00744CA4"/>
    <w:rsid w:val="00747E05"/>
    <w:rsid w:val="0075025E"/>
    <w:rsid w:val="007558D6"/>
    <w:rsid w:val="007757E7"/>
    <w:rsid w:val="0077581A"/>
    <w:rsid w:val="0077700F"/>
    <w:rsid w:val="00782A22"/>
    <w:rsid w:val="007A09F9"/>
    <w:rsid w:val="007A1C60"/>
    <w:rsid w:val="007A34A1"/>
    <w:rsid w:val="007B1E3A"/>
    <w:rsid w:val="007B4E91"/>
    <w:rsid w:val="007B65A2"/>
    <w:rsid w:val="007C4992"/>
    <w:rsid w:val="007D731E"/>
    <w:rsid w:val="007E065E"/>
    <w:rsid w:val="007E38B8"/>
    <w:rsid w:val="007F0656"/>
    <w:rsid w:val="007F25B4"/>
    <w:rsid w:val="00811428"/>
    <w:rsid w:val="00811A1D"/>
    <w:rsid w:val="00817B90"/>
    <w:rsid w:val="00821CE4"/>
    <w:rsid w:val="008379B2"/>
    <w:rsid w:val="0084028C"/>
    <w:rsid w:val="00845FD2"/>
    <w:rsid w:val="0084767A"/>
    <w:rsid w:val="00850F8D"/>
    <w:rsid w:val="00871734"/>
    <w:rsid w:val="00880AFD"/>
    <w:rsid w:val="008824E3"/>
    <w:rsid w:val="00884A67"/>
    <w:rsid w:val="00886015"/>
    <w:rsid w:val="00896CBA"/>
    <w:rsid w:val="008A55CC"/>
    <w:rsid w:val="008B707D"/>
    <w:rsid w:val="008C3C89"/>
    <w:rsid w:val="008D6E39"/>
    <w:rsid w:val="008E0B95"/>
    <w:rsid w:val="008E0FB4"/>
    <w:rsid w:val="008E2B51"/>
    <w:rsid w:val="008E499A"/>
    <w:rsid w:val="008E7BAB"/>
    <w:rsid w:val="00913042"/>
    <w:rsid w:val="00915E9C"/>
    <w:rsid w:val="009164D5"/>
    <w:rsid w:val="00920272"/>
    <w:rsid w:val="009216F4"/>
    <w:rsid w:val="00921B7A"/>
    <w:rsid w:val="00926FD6"/>
    <w:rsid w:val="009329A3"/>
    <w:rsid w:val="00941287"/>
    <w:rsid w:val="00962643"/>
    <w:rsid w:val="00972123"/>
    <w:rsid w:val="00982927"/>
    <w:rsid w:val="009846FF"/>
    <w:rsid w:val="00990190"/>
    <w:rsid w:val="009A3128"/>
    <w:rsid w:val="009A4C13"/>
    <w:rsid w:val="009B0A57"/>
    <w:rsid w:val="009B1D1B"/>
    <w:rsid w:val="009B65C8"/>
    <w:rsid w:val="009C084C"/>
    <w:rsid w:val="009C2F09"/>
    <w:rsid w:val="009D2347"/>
    <w:rsid w:val="009E7C5E"/>
    <w:rsid w:val="009F005C"/>
    <w:rsid w:val="009F71EA"/>
    <w:rsid w:val="00A05FC2"/>
    <w:rsid w:val="00A27035"/>
    <w:rsid w:val="00A346FB"/>
    <w:rsid w:val="00A3689B"/>
    <w:rsid w:val="00A373A0"/>
    <w:rsid w:val="00A37768"/>
    <w:rsid w:val="00A42DC4"/>
    <w:rsid w:val="00A460D1"/>
    <w:rsid w:val="00A505F5"/>
    <w:rsid w:val="00A60039"/>
    <w:rsid w:val="00A6217B"/>
    <w:rsid w:val="00A62314"/>
    <w:rsid w:val="00A734C7"/>
    <w:rsid w:val="00A74856"/>
    <w:rsid w:val="00A84329"/>
    <w:rsid w:val="00A93681"/>
    <w:rsid w:val="00A95E62"/>
    <w:rsid w:val="00AB5A10"/>
    <w:rsid w:val="00AC0C60"/>
    <w:rsid w:val="00AD01E4"/>
    <w:rsid w:val="00AD12AA"/>
    <w:rsid w:val="00AD44CB"/>
    <w:rsid w:val="00AD5115"/>
    <w:rsid w:val="00AD7AAE"/>
    <w:rsid w:val="00AE5637"/>
    <w:rsid w:val="00AE5CCD"/>
    <w:rsid w:val="00AF1EBC"/>
    <w:rsid w:val="00B02210"/>
    <w:rsid w:val="00B03D47"/>
    <w:rsid w:val="00B057A0"/>
    <w:rsid w:val="00B059F2"/>
    <w:rsid w:val="00B16C6F"/>
    <w:rsid w:val="00B256A3"/>
    <w:rsid w:val="00B3309C"/>
    <w:rsid w:val="00B35D87"/>
    <w:rsid w:val="00B446E5"/>
    <w:rsid w:val="00B45A87"/>
    <w:rsid w:val="00B51D78"/>
    <w:rsid w:val="00B53A06"/>
    <w:rsid w:val="00B53B01"/>
    <w:rsid w:val="00B554DD"/>
    <w:rsid w:val="00B624B2"/>
    <w:rsid w:val="00B63C3E"/>
    <w:rsid w:val="00B66628"/>
    <w:rsid w:val="00B77389"/>
    <w:rsid w:val="00B80857"/>
    <w:rsid w:val="00B85448"/>
    <w:rsid w:val="00BA7088"/>
    <w:rsid w:val="00BA749A"/>
    <w:rsid w:val="00BB4F5F"/>
    <w:rsid w:val="00BB60BE"/>
    <w:rsid w:val="00BB66ED"/>
    <w:rsid w:val="00BC1CA3"/>
    <w:rsid w:val="00BC6E76"/>
    <w:rsid w:val="00BF0B93"/>
    <w:rsid w:val="00BF342B"/>
    <w:rsid w:val="00C0022D"/>
    <w:rsid w:val="00C04811"/>
    <w:rsid w:val="00C04C71"/>
    <w:rsid w:val="00C14417"/>
    <w:rsid w:val="00C16BCC"/>
    <w:rsid w:val="00C2490D"/>
    <w:rsid w:val="00C24F59"/>
    <w:rsid w:val="00C27147"/>
    <w:rsid w:val="00C37140"/>
    <w:rsid w:val="00C40FFC"/>
    <w:rsid w:val="00C42690"/>
    <w:rsid w:val="00C462FA"/>
    <w:rsid w:val="00C6286A"/>
    <w:rsid w:val="00C62C41"/>
    <w:rsid w:val="00C7229F"/>
    <w:rsid w:val="00C73950"/>
    <w:rsid w:val="00C76CA0"/>
    <w:rsid w:val="00C81F2C"/>
    <w:rsid w:val="00C83B29"/>
    <w:rsid w:val="00C84137"/>
    <w:rsid w:val="00C84751"/>
    <w:rsid w:val="00C87B7A"/>
    <w:rsid w:val="00C9003A"/>
    <w:rsid w:val="00C95557"/>
    <w:rsid w:val="00C9623E"/>
    <w:rsid w:val="00CA0203"/>
    <w:rsid w:val="00CA0A07"/>
    <w:rsid w:val="00CB0055"/>
    <w:rsid w:val="00CB35C0"/>
    <w:rsid w:val="00CC3963"/>
    <w:rsid w:val="00CD0EAE"/>
    <w:rsid w:val="00CD43C5"/>
    <w:rsid w:val="00CE1C8B"/>
    <w:rsid w:val="00CE61B4"/>
    <w:rsid w:val="00D02510"/>
    <w:rsid w:val="00D10807"/>
    <w:rsid w:val="00D27D9B"/>
    <w:rsid w:val="00D31FFD"/>
    <w:rsid w:val="00D3297D"/>
    <w:rsid w:val="00D332A0"/>
    <w:rsid w:val="00D336C0"/>
    <w:rsid w:val="00D52891"/>
    <w:rsid w:val="00D52D78"/>
    <w:rsid w:val="00D533DD"/>
    <w:rsid w:val="00D53D9B"/>
    <w:rsid w:val="00D62893"/>
    <w:rsid w:val="00D67913"/>
    <w:rsid w:val="00D727ED"/>
    <w:rsid w:val="00D77C82"/>
    <w:rsid w:val="00D80486"/>
    <w:rsid w:val="00D8131A"/>
    <w:rsid w:val="00D8640F"/>
    <w:rsid w:val="00D944C3"/>
    <w:rsid w:val="00D96279"/>
    <w:rsid w:val="00DA1068"/>
    <w:rsid w:val="00DA13D0"/>
    <w:rsid w:val="00DB3AF2"/>
    <w:rsid w:val="00DB3F60"/>
    <w:rsid w:val="00DB66CA"/>
    <w:rsid w:val="00DC72B5"/>
    <w:rsid w:val="00DD4451"/>
    <w:rsid w:val="00DD659D"/>
    <w:rsid w:val="00DD79A4"/>
    <w:rsid w:val="00DE207A"/>
    <w:rsid w:val="00DE7162"/>
    <w:rsid w:val="00E0240E"/>
    <w:rsid w:val="00E0276B"/>
    <w:rsid w:val="00E03F59"/>
    <w:rsid w:val="00E04B92"/>
    <w:rsid w:val="00E252D7"/>
    <w:rsid w:val="00E44A2A"/>
    <w:rsid w:val="00E46793"/>
    <w:rsid w:val="00E46BAC"/>
    <w:rsid w:val="00E5015A"/>
    <w:rsid w:val="00E5302E"/>
    <w:rsid w:val="00E53A0E"/>
    <w:rsid w:val="00E56EB8"/>
    <w:rsid w:val="00E677F3"/>
    <w:rsid w:val="00E73124"/>
    <w:rsid w:val="00E7643E"/>
    <w:rsid w:val="00E851DB"/>
    <w:rsid w:val="00E93B71"/>
    <w:rsid w:val="00E97BE0"/>
    <w:rsid w:val="00EA54A7"/>
    <w:rsid w:val="00EB4B7E"/>
    <w:rsid w:val="00EB5D0B"/>
    <w:rsid w:val="00EB7A9C"/>
    <w:rsid w:val="00EC4869"/>
    <w:rsid w:val="00EC50C5"/>
    <w:rsid w:val="00EC50FD"/>
    <w:rsid w:val="00EC7EB1"/>
    <w:rsid w:val="00ED2159"/>
    <w:rsid w:val="00ED70CA"/>
    <w:rsid w:val="00EE6100"/>
    <w:rsid w:val="00EF0E2A"/>
    <w:rsid w:val="00EF13AE"/>
    <w:rsid w:val="00EF1E69"/>
    <w:rsid w:val="00EF324F"/>
    <w:rsid w:val="00EF3FE5"/>
    <w:rsid w:val="00EF7311"/>
    <w:rsid w:val="00F02580"/>
    <w:rsid w:val="00F05DF6"/>
    <w:rsid w:val="00F11B1A"/>
    <w:rsid w:val="00F1230B"/>
    <w:rsid w:val="00F24C50"/>
    <w:rsid w:val="00F251F8"/>
    <w:rsid w:val="00F33564"/>
    <w:rsid w:val="00F4465F"/>
    <w:rsid w:val="00F479D5"/>
    <w:rsid w:val="00F51BBD"/>
    <w:rsid w:val="00F62EE6"/>
    <w:rsid w:val="00F63BCC"/>
    <w:rsid w:val="00F646F5"/>
    <w:rsid w:val="00F700DB"/>
    <w:rsid w:val="00F72221"/>
    <w:rsid w:val="00F82F6C"/>
    <w:rsid w:val="00F85923"/>
    <w:rsid w:val="00F91670"/>
    <w:rsid w:val="00F92960"/>
    <w:rsid w:val="00F947CB"/>
    <w:rsid w:val="00FA0DA6"/>
    <w:rsid w:val="00FA2172"/>
    <w:rsid w:val="00FA467C"/>
    <w:rsid w:val="00FB0CE3"/>
    <w:rsid w:val="00FB5D77"/>
    <w:rsid w:val="00FB6DA2"/>
    <w:rsid w:val="00FD13DE"/>
    <w:rsid w:val="00FD4877"/>
    <w:rsid w:val="00FE0854"/>
    <w:rsid w:val="00FE290A"/>
    <w:rsid w:val="00FE7FEC"/>
    <w:rsid w:val="00FF0225"/>
    <w:rsid w:val="00FF0B2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AD077"/>
  <w15:docId w15:val="{29D2F31E-5CAE-4420-89EE-89C29F19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45"/>
    <w:pPr>
      <w:keepNext/>
      <w:keepLines/>
      <w:numPr>
        <w:numId w:val="13"/>
      </w:numPr>
      <w:spacing w:before="100" w:beforeAutospacing="1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5F8D"/>
    <w:pPr>
      <w:keepNext/>
      <w:keepLines/>
      <w:numPr>
        <w:ilvl w:val="1"/>
        <w:numId w:val="13"/>
      </w:numPr>
      <w:spacing w:before="100" w:beforeAutospacing="1" w:after="120"/>
      <w:outlineLvl w:val="1"/>
    </w:pPr>
    <w:rPr>
      <w:rFonts w:eastAsiaTheme="majorEastAsia" w:cstheme="majorBidi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85F8D"/>
    <w:pPr>
      <w:keepNext/>
      <w:keepLines/>
      <w:numPr>
        <w:ilvl w:val="2"/>
        <w:numId w:val="13"/>
      </w:numPr>
      <w:spacing w:before="100" w:beforeAutospacing="1" w:after="120"/>
      <w:outlineLvl w:val="2"/>
    </w:pPr>
    <w:rPr>
      <w:rFonts w:eastAsiaTheme="majorEastAsia" w:cstheme="majorBidi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85F8D"/>
    <w:pPr>
      <w:keepNext/>
      <w:keepLines/>
      <w:numPr>
        <w:ilvl w:val="3"/>
        <w:numId w:val="13"/>
      </w:numPr>
      <w:spacing w:before="100" w:beforeAutospacing="1" w:after="120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91B5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91B5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91B5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91B5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91B5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6F205E"/>
    <w:pPr>
      <w:spacing w:after="0" w:line="360" w:lineRule="auto"/>
    </w:pPr>
    <w:rPr>
      <w:rFonts w:eastAsia="Times New Roman" w:cs="Times New Roman"/>
      <w:b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6F205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62345"/>
    <w:rPr>
      <w:rFonts w:eastAsiaTheme="majorEastAsia" w:cstheme="majorBidi"/>
      <w:b/>
      <w:sz w:val="24"/>
      <w:szCs w:val="32"/>
    </w:rPr>
  </w:style>
  <w:style w:type="paragraph" w:styleId="GvdeMetni2">
    <w:name w:val="Body Text 2"/>
    <w:basedOn w:val="Normal"/>
    <w:link w:val="GvdeMetni2Char"/>
    <w:uiPriority w:val="99"/>
    <w:unhideWhenUsed/>
    <w:rsid w:val="006F205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6F205E"/>
  </w:style>
  <w:style w:type="character" w:customStyle="1" w:styleId="Balk3Char">
    <w:name w:val="Başlık 3 Char"/>
    <w:basedOn w:val="VarsaylanParagrafYazTipi"/>
    <w:link w:val="Balk3"/>
    <w:uiPriority w:val="9"/>
    <w:rsid w:val="00085F8D"/>
    <w:rPr>
      <w:rFonts w:eastAsiaTheme="majorEastAsia" w:cstheme="majorBidi"/>
      <w:sz w:val="24"/>
      <w:szCs w:val="24"/>
    </w:rPr>
  </w:style>
  <w:style w:type="paragraph" w:styleId="ListeParagraf">
    <w:name w:val="List Paragraph"/>
    <w:basedOn w:val="Normal"/>
    <w:uiPriority w:val="34"/>
    <w:qFormat/>
    <w:rsid w:val="006F205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085F8D"/>
    <w:rPr>
      <w:rFonts w:eastAsiaTheme="majorEastAsia" w:cstheme="majorBidi"/>
      <w:sz w:val="24"/>
      <w:szCs w:val="26"/>
    </w:rPr>
  </w:style>
  <w:style w:type="character" w:styleId="Gl">
    <w:name w:val="Strong"/>
    <w:basedOn w:val="VarsaylanParagrafYazTipi"/>
    <w:uiPriority w:val="22"/>
    <w:qFormat/>
    <w:rsid w:val="00A93681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3B320E"/>
    <w:pPr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0701F6"/>
    <w:pPr>
      <w:tabs>
        <w:tab w:val="left" w:pos="440"/>
        <w:tab w:val="right" w:leader="dot" w:pos="9062"/>
      </w:tabs>
      <w:spacing w:after="0" w:line="360" w:lineRule="auto"/>
    </w:pPr>
    <w:rPr>
      <w:b/>
    </w:rPr>
  </w:style>
  <w:style w:type="paragraph" w:styleId="T2">
    <w:name w:val="toc 2"/>
    <w:basedOn w:val="Normal"/>
    <w:next w:val="Normal"/>
    <w:autoRedefine/>
    <w:uiPriority w:val="39"/>
    <w:unhideWhenUsed/>
    <w:rsid w:val="00A6217B"/>
    <w:pPr>
      <w:tabs>
        <w:tab w:val="left" w:pos="567"/>
        <w:tab w:val="right" w:leader="dot" w:pos="9062"/>
      </w:tabs>
      <w:spacing w:after="100"/>
    </w:pPr>
    <w:rPr>
      <w:b/>
    </w:rPr>
  </w:style>
  <w:style w:type="paragraph" w:styleId="T3">
    <w:name w:val="toc 3"/>
    <w:basedOn w:val="Normal"/>
    <w:next w:val="Normal"/>
    <w:autoRedefine/>
    <w:uiPriority w:val="39"/>
    <w:unhideWhenUsed/>
    <w:rsid w:val="00DD659D"/>
    <w:pPr>
      <w:tabs>
        <w:tab w:val="left" w:pos="1320"/>
        <w:tab w:val="right" w:leader="dot" w:pos="9062"/>
      </w:tabs>
      <w:spacing w:after="100"/>
    </w:pPr>
    <w:rPr>
      <w:b/>
    </w:rPr>
  </w:style>
  <w:style w:type="character" w:styleId="Kpr">
    <w:name w:val="Hyperlink"/>
    <w:basedOn w:val="VarsaylanParagrafYazTipi"/>
    <w:uiPriority w:val="99"/>
    <w:unhideWhenUsed/>
    <w:rsid w:val="003B320E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320E"/>
  </w:style>
  <w:style w:type="paragraph" w:styleId="Altbilgi">
    <w:name w:val="footer"/>
    <w:basedOn w:val="Normal"/>
    <w:link w:val="Altbilgi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320E"/>
  </w:style>
  <w:style w:type="paragraph" w:styleId="BalonMetni">
    <w:name w:val="Balloon Text"/>
    <w:basedOn w:val="Normal"/>
    <w:link w:val="BalonMetniChar"/>
    <w:uiPriority w:val="99"/>
    <w:semiHidden/>
    <w:unhideWhenUsed/>
    <w:rsid w:val="00CE61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1B4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4F3F46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3F46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4F3F46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C955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55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55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55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5557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F646F5"/>
    <w:pPr>
      <w:spacing w:after="0" w:line="240" w:lineRule="auto"/>
    </w:pPr>
  </w:style>
  <w:style w:type="table" w:styleId="TabloKlavuzu">
    <w:name w:val="Table Grid"/>
    <w:basedOn w:val="NormalTablo"/>
    <w:uiPriority w:val="59"/>
    <w:rsid w:val="00AB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EB7A9C"/>
    <w:rPr>
      <w:color w:val="954F72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085F8D"/>
    <w:rPr>
      <w:rFonts w:eastAsiaTheme="majorEastAsia" w:cstheme="majorBidi"/>
      <w:i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691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91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691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9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9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4">
    <w:name w:val="toc 4"/>
    <w:basedOn w:val="Normal"/>
    <w:next w:val="Normal"/>
    <w:autoRedefine/>
    <w:uiPriority w:val="39"/>
    <w:unhideWhenUsed/>
    <w:rsid w:val="002279B8"/>
    <w:pPr>
      <w:tabs>
        <w:tab w:val="left" w:pos="1540"/>
        <w:tab w:val="right" w:leader="dot" w:pos="9062"/>
      </w:tabs>
      <w:spacing w:after="100"/>
      <w:ind w:left="6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5136-2034-430D-9798-07855650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cansev</dc:creator>
  <cp:lastModifiedBy>Windows Kullanıcısı</cp:lastModifiedBy>
  <cp:revision>11</cp:revision>
  <cp:lastPrinted>2020-02-26T14:08:00Z</cp:lastPrinted>
  <dcterms:created xsi:type="dcterms:W3CDTF">2020-05-14T12:44:00Z</dcterms:created>
  <dcterms:modified xsi:type="dcterms:W3CDTF">2020-05-24T09:07:00Z</dcterms:modified>
</cp:coreProperties>
</file>