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0D46" w14:textId="77777777" w:rsidR="00432A77" w:rsidRPr="00A51141" w:rsidRDefault="00312380">
      <w:pPr>
        <w:jc w:val="center"/>
      </w:pPr>
      <w:bookmarkStart w:id="0" w:name="_heading=h.gjdgxs"/>
      <w:bookmarkEnd w:id="0"/>
      <w:r w:rsidRPr="00A51141">
        <w:rPr>
          <w:noProof/>
          <w:lang w:eastAsia="tr-TR"/>
        </w:rPr>
        <w:drawing>
          <wp:inline distT="0" distB="0" distL="0" distR="0" wp14:anchorId="4695E213" wp14:editId="7F0EDECC">
            <wp:extent cx="1069975" cy="79121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1069975" cy="791210"/>
                    </a:xfrm>
                    <a:prstGeom prst="rect">
                      <a:avLst/>
                    </a:prstGeom>
                  </pic:spPr>
                </pic:pic>
              </a:graphicData>
            </a:graphic>
          </wp:inline>
        </w:drawing>
      </w:r>
    </w:p>
    <w:p w14:paraId="6DEBED80" w14:textId="77777777" w:rsidR="00432A77" w:rsidRPr="00A51141" w:rsidRDefault="00312380">
      <w:pPr>
        <w:spacing w:line="276" w:lineRule="auto"/>
        <w:jc w:val="center"/>
        <w:rPr>
          <w:sz w:val="24"/>
          <w:szCs w:val="24"/>
        </w:rPr>
      </w:pPr>
      <w:r w:rsidRPr="00A51141">
        <w:rPr>
          <w:sz w:val="24"/>
          <w:szCs w:val="24"/>
        </w:rPr>
        <w:t>YEDİTEPE ÜNİVERSİTESİ</w:t>
      </w:r>
    </w:p>
    <w:p w14:paraId="0F0334C0" w14:textId="77777777" w:rsidR="00432A77" w:rsidRPr="00A51141" w:rsidRDefault="00312380">
      <w:pPr>
        <w:spacing w:line="276" w:lineRule="auto"/>
        <w:jc w:val="center"/>
        <w:rPr>
          <w:sz w:val="24"/>
          <w:szCs w:val="24"/>
        </w:rPr>
      </w:pPr>
      <w:r w:rsidRPr="00A51141">
        <w:rPr>
          <w:sz w:val="24"/>
          <w:szCs w:val="24"/>
        </w:rPr>
        <w:t>İLETİŞİM FAKÜLTESİ</w:t>
      </w:r>
    </w:p>
    <w:p w14:paraId="090B6DDD" w14:textId="7381DD99" w:rsidR="00432A77" w:rsidRPr="00A51141" w:rsidRDefault="00945E08">
      <w:pPr>
        <w:spacing w:line="276" w:lineRule="auto"/>
        <w:jc w:val="center"/>
        <w:rPr>
          <w:sz w:val="24"/>
          <w:szCs w:val="24"/>
        </w:rPr>
      </w:pPr>
      <w:r w:rsidRPr="00A51141">
        <w:rPr>
          <w:sz w:val="24"/>
          <w:szCs w:val="24"/>
        </w:rPr>
        <w:t>GAZETECİLİK</w:t>
      </w:r>
      <w:r w:rsidR="00312380" w:rsidRPr="00A51141">
        <w:rPr>
          <w:sz w:val="24"/>
          <w:szCs w:val="24"/>
        </w:rPr>
        <w:t xml:space="preserve"> BÖLÜMÜ</w:t>
      </w:r>
    </w:p>
    <w:p w14:paraId="16826F09" w14:textId="77777777" w:rsidR="00432A77" w:rsidRPr="00A51141" w:rsidRDefault="00432A77">
      <w:pPr>
        <w:spacing w:line="276" w:lineRule="auto"/>
        <w:jc w:val="center"/>
        <w:rPr>
          <w:b/>
          <w:sz w:val="24"/>
          <w:szCs w:val="24"/>
        </w:rPr>
      </w:pPr>
    </w:p>
    <w:p w14:paraId="24EA6524" w14:textId="77777777" w:rsidR="00432A77" w:rsidRPr="00A51141" w:rsidRDefault="00432A77">
      <w:pPr>
        <w:spacing w:line="276" w:lineRule="auto"/>
        <w:jc w:val="center"/>
        <w:rPr>
          <w:b/>
          <w:sz w:val="24"/>
          <w:szCs w:val="24"/>
        </w:rPr>
      </w:pPr>
    </w:p>
    <w:p w14:paraId="4F36EABF" w14:textId="77777777" w:rsidR="00432A77" w:rsidRPr="00A51141" w:rsidRDefault="00432A77">
      <w:pPr>
        <w:spacing w:line="276" w:lineRule="auto"/>
        <w:jc w:val="center"/>
        <w:rPr>
          <w:b/>
          <w:sz w:val="24"/>
          <w:szCs w:val="24"/>
        </w:rPr>
      </w:pPr>
    </w:p>
    <w:p w14:paraId="08D884F8" w14:textId="77777777" w:rsidR="00432A77" w:rsidRPr="00A51141" w:rsidRDefault="00432A77">
      <w:pPr>
        <w:spacing w:line="276" w:lineRule="auto"/>
        <w:jc w:val="center"/>
        <w:rPr>
          <w:b/>
          <w:sz w:val="24"/>
          <w:szCs w:val="24"/>
        </w:rPr>
      </w:pPr>
    </w:p>
    <w:p w14:paraId="7571E0ED" w14:textId="77777777" w:rsidR="00432A77" w:rsidRPr="00A51141" w:rsidRDefault="00432A77">
      <w:pPr>
        <w:spacing w:line="276" w:lineRule="auto"/>
        <w:jc w:val="center"/>
        <w:rPr>
          <w:b/>
          <w:sz w:val="24"/>
          <w:szCs w:val="24"/>
        </w:rPr>
      </w:pPr>
    </w:p>
    <w:p w14:paraId="2CCEE533" w14:textId="77777777" w:rsidR="00432A77" w:rsidRPr="00A51141" w:rsidRDefault="00432A77">
      <w:pPr>
        <w:spacing w:line="276" w:lineRule="auto"/>
        <w:jc w:val="center"/>
        <w:rPr>
          <w:b/>
          <w:sz w:val="24"/>
          <w:szCs w:val="24"/>
        </w:rPr>
      </w:pPr>
    </w:p>
    <w:p w14:paraId="183BAE2C" w14:textId="77777777" w:rsidR="00432A77" w:rsidRPr="00A51141" w:rsidRDefault="00432A77">
      <w:pPr>
        <w:spacing w:line="276" w:lineRule="auto"/>
        <w:jc w:val="center"/>
        <w:rPr>
          <w:b/>
          <w:sz w:val="24"/>
          <w:szCs w:val="24"/>
        </w:rPr>
      </w:pPr>
    </w:p>
    <w:p w14:paraId="44957CE4" w14:textId="77777777" w:rsidR="00432A77" w:rsidRPr="00A51141" w:rsidRDefault="00432A77">
      <w:pPr>
        <w:spacing w:line="276" w:lineRule="auto"/>
        <w:jc w:val="center"/>
        <w:rPr>
          <w:b/>
          <w:sz w:val="24"/>
          <w:szCs w:val="24"/>
        </w:rPr>
      </w:pPr>
    </w:p>
    <w:p w14:paraId="35E5056E" w14:textId="77777777" w:rsidR="00432A77" w:rsidRPr="00A51141" w:rsidRDefault="00432A77">
      <w:pPr>
        <w:spacing w:line="276" w:lineRule="auto"/>
        <w:jc w:val="center"/>
        <w:rPr>
          <w:b/>
          <w:sz w:val="24"/>
          <w:szCs w:val="24"/>
        </w:rPr>
      </w:pPr>
    </w:p>
    <w:p w14:paraId="2E0E1531" w14:textId="77777777" w:rsidR="00432A77" w:rsidRPr="00A51141" w:rsidRDefault="00432A77">
      <w:pPr>
        <w:spacing w:line="276" w:lineRule="auto"/>
        <w:jc w:val="center"/>
        <w:rPr>
          <w:b/>
          <w:sz w:val="24"/>
          <w:szCs w:val="24"/>
        </w:rPr>
      </w:pPr>
    </w:p>
    <w:p w14:paraId="2AE62887" w14:textId="3FE70CCE" w:rsidR="00432A77" w:rsidRPr="00A51141" w:rsidRDefault="00945E08">
      <w:pPr>
        <w:spacing w:line="276" w:lineRule="auto"/>
        <w:jc w:val="center"/>
        <w:rPr>
          <w:b/>
          <w:sz w:val="24"/>
          <w:szCs w:val="24"/>
        </w:rPr>
      </w:pPr>
      <w:r w:rsidRPr="00A51141">
        <w:rPr>
          <w:b/>
          <w:sz w:val="24"/>
          <w:szCs w:val="24"/>
        </w:rPr>
        <w:t>JRN 492 MEZUNİYET</w:t>
      </w:r>
      <w:r w:rsidR="00312380" w:rsidRPr="00A51141">
        <w:rPr>
          <w:b/>
          <w:sz w:val="24"/>
          <w:szCs w:val="24"/>
        </w:rPr>
        <w:t xml:space="preserve"> PROJESİ KILAVUZU</w:t>
      </w:r>
    </w:p>
    <w:p w14:paraId="5AAD861A" w14:textId="77777777" w:rsidR="00432A77" w:rsidRPr="00A51141" w:rsidRDefault="00432A77">
      <w:pPr>
        <w:spacing w:line="276" w:lineRule="auto"/>
        <w:jc w:val="center"/>
        <w:rPr>
          <w:b/>
          <w:sz w:val="24"/>
          <w:szCs w:val="24"/>
        </w:rPr>
      </w:pPr>
    </w:p>
    <w:p w14:paraId="4DFE8317" w14:textId="77777777" w:rsidR="00432A77" w:rsidRPr="00A51141" w:rsidRDefault="00432A77">
      <w:pPr>
        <w:spacing w:line="276" w:lineRule="auto"/>
        <w:jc w:val="center"/>
        <w:rPr>
          <w:sz w:val="24"/>
          <w:szCs w:val="24"/>
        </w:rPr>
      </w:pPr>
    </w:p>
    <w:p w14:paraId="37F7D58F" w14:textId="77777777" w:rsidR="00432A77" w:rsidRPr="00A51141" w:rsidRDefault="00432A77">
      <w:pPr>
        <w:spacing w:line="276" w:lineRule="auto"/>
        <w:jc w:val="center"/>
        <w:rPr>
          <w:sz w:val="24"/>
          <w:szCs w:val="24"/>
        </w:rPr>
      </w:pPr>
    </w:p>
    <w:p w14:paraId="39C89E60" w14:textId="77777777" w:rsidR="00432A77" w:rsidRPr="00A51141" w:rsidRDefault="00432A77">
      <w:pPr>
        <w:spacing w:line="276" w:lineRule="auto"/>
        <w:jc w:val="center"/>
        <w:rPr>
          <w:sz w:val="24"/>
          <w:szCs w:val="24"/>
        </w:rPr>
      </w:pPr>
    </w:p>
    <w:p w14:paraId="60709107" w14:textId="77777777" w:rsidR="00432A77" w:rsidRPr="00A51141" w:rsidRDefault="00432A77">
      <w:pPr>
        <w:spacing w:line="276" w:lineRule="auto"/>
        <w:jc w:val="center"/>
        <w:rPr>
          <w:sz w:val="24"/>
          <w:szCs w:val="24"/>
        </w:rPr>
      </w:pPr>
    </w:p>
    <w:p w14:paraId="5978B6AC" w14:textId="77777777" w:rsidR="00432A77" w:rsidRPr="00A51141" w:rsidRDefault="00432A77">
      <w:pPr>
        <w:spacing w:line="276" w:lineRule="auto"/>
        <w:jc w:val="center"/>
        <w:rPr>
          <w:sz w:val="24"/>
          <w:szCs w:val="24"/>
        </w:rPr>
      </w:pPr>
    </w:p>
    <w:p w14:paraId="0704CB5D" w14:textId="77777777" w:rsidR="00432A77" w:rsidRPr="00A51141" w:rsidRDefault="00432A77">
      <w:pPr>
        <w:spacing w:line="276" w:lineRule="auto"/>
        <w:jc w:val="center"/>
        <w:rPr>
          <w:sz w:val="24"/>
          <w:szCs w:val="24"/>
        </w:rPr>
      </w:pPr>
    </w:p>
    <w:p w14:paraId="5DFA7152" w14:textId="77777777" w:rsidR="00432A77" w:rsidRPr="00A51141" w:rsidRDefault="00312380">
      <w:pPr>
        <w:spacing w:line="276" w:lineRule="auto"/>
        <w:jc w:val="center"/>
        <w:rPr>
          <w:sz w:val="24"/>
          <w:szCs w:val="24"/>
        </w:rPr>
      </w:pPr>
      <w:r w:rsidRPr="00A51141">
        <w:br w:type="page"/>
      </w:r>
    </w:p>
    <w:p w14:paraId="6BDA3C04" w14:textId="68E5BB94" w:rsidR="00432A77" w:rsidRPr="00A51141" w:rsidRDefault="00C20C1A" w:rsidP="00C20C1A">
      <w:pPr>
        <w:keepNext/>
        <w:keepLines/>
        <w:tabs>
          <w:tab w:val="center" w:pos="4535"/>
          <w:tab w:val="left" w:pos="6708"/>
        </w:tabs>
        <w:spacing w:after="120"/>
        <w:ind w:left="432" w:hanging="432"/>
        <w:rPr>
          <w:color w:val="000000"/>
          <w:sz w:val="24"/>
          <w:szCs w:val="24"/>
        </w:rPr>
      </w:pPr>
      <w:r>
        <w:rPr>
          <w:b/>
          <w:color w:val="000000"/>
          <w:sz w:val="24"/>
          <w:szCs w:val="24"/>
        </w:rPr>
        <w:lastRenderedPageBreak/>
        <w:tab/>
      </w:r>
      <w:r w:rsidR="00312380" w:rsidRPr="00A51141">
        <w:rPr>
          <w:b/>
          <w:color w:val="000000"/>
          <w:sz w:val="24"/>
          <w:szCs w:val="24"/>
        </w:rPr>
        <w:t>İÇİNDEKİLER</w:t>
      </w:r>
      <w:r>
        <w:rPr>
          <w:b/>
          <w:color w:val="000000"/>
          <w:sz w:val="24"/>
          <w:szCs w:val="24"/>
        </w:rPr>
        <w:tab/>
      </w:r>
      <w:r>
        <w:rPr>
          <w:b/>
          <w:color w:val="000000"/>
          <w:sz w:val="24"/>
          <w:szCs w:val="24"/>
        </w:rPr>
        <w:tab/>
      </w:r>
    </w:p>
    <w:p w14:paraId="2E3D4E81" w14:textId="77777777" w:rsidR="00432A77" w:rsidRPr="00A51141" w:rsidRDefault="00432A77"/>
    <w:sdt>
      <w:sdtPr>
        <w:rPr>
          <w:b w:val="0"/>
        </w:rPr>
        <w:id w:val="1252625194"/>
        <w:docPartObj>
          <w:docPartGallery w:val="Table of Contents"/>
          <w:docPartUnique/>
        </w:docPartObj>
      </w:sdtPr>
      <w:sdtEndPr/>
      <w:sdtContent>
        <w:p w14:paraId="7C5E220F" w14:textId="3096030E" w:rsidR="00C20C1A" w:rsidRDefault="00312380">
          <w:pPr>
            <w:pStyle w:val="T1"/>
            <w:rPr>
              <w:rFonts w:asciiTheme="minorHAnsi" w:eastAsiaTheme="minorEastAsia" w:hAnsiTheme="minorHAnsi" w:cstheme="minorBidi"/>
              <w:b w:val="0"/>
              <w:noProof/>
              <w:lang w:val="en-US"/>
            </w:rPr>
          </w:pPr>
          <w:r w:rsidRPr="00A51141">
            <w:rPr>
              <w:b w:val="0"/>
            </w:rPr>
            <w:fldChar w:fldCharType="begin"/>
          </w:r>
          <w:r w:rsidRPr="00A51141">
            <w:instrText>TOC \z \o "1-9" \u \h</w:instrText>
          </w:r>
          <w:r w:rsidRPr="00A51141">
            <w:rPr>
              <w:b w:val="0"/>
            </w:rPr>
            <w:fldChar w:fldCharType="separate"/>
          </w:r>
          <w:hyperlink w:anchor="_Toc73623409" w:history="1">
            <w:r w:rsidR="00C20C1A" w:rsidRPr="00704E47">
              <w:rPr>
                <w:rStyle w:val="Kpr"/>
                <w:noProof/>
              </w:rPr>
              <w:t>MEZUNİYET PROJESİ DERSİNİN BAŞVURU VE TAMAMLANMA SÜRECİ</w:t>
            </w:r>
            <w:r w:rsidR="00C20C1A">
              <w:rPr>
                <w:noProof/>
                <w:webHidden/>
              </w:rPr>
              <w:tab/>
            </w:r>
            <w:r w:rsidR="00C20C1A">
              <w:rPr>
                <w:noProof/>
                <w:webHidden/>
              </w:rPr>
              <w:fldChar w:fldCharType="begin"/>
            </w:r>
            <w:r w:rsidR="00C20C1A">
              <w:rPr>
                <w:noProof/>
                <w:webHidden/>
              </w:rPr>
              <w:instrText xml:space="preserve"> PAGEREF _Toc73623409 \h </w:instrText>
            </w:r>
            <w:r w:rsidR="00C20C1A">
              <w:rPr>
                <w:noProof/>
                <w:webHidden/>
              </w:rPr>
            </w:r>
            <w:r w:rsidR="00C20C1A">
              <w:rPr>
                <w:noProof/>
                <w:webHidden/>
              </w:rPr>
              <w:fldChar w:fldCharType="separate"/>
            </w:r>
            <w:r w:rsidR="00C20C1A">
              <w:rPr>
                <w:noProof/>
                <w:webHidden/>
              </w:rPr>
              <w:t>2</w:t>
            </w:r>
            <w:r w:rsidR="00C20C1A">
              <w:rPr>
                <w:noProof/>
                <w:webHidden/>
              </w:rPr>
              <w:fldChar w:fldCharType="end"/>
            </w:r>
          </w:hyperlink>
        </w:p>
        <w:p w14:paraId="424D9395" w14:textId="46C27E66" w:rsidR="00C20C1A" w:rsidRDefault="00E9235B">
          <w:pPr>
            <w:pStyle w:val="T1"/>
            <w:rPr>
              <w:rFonts w:asciiTheme="minorHAnsi" w:eastAsiaTheme="minorEastAsia" w:hAnsiTheme="minorHAnsi" w:cstheme="minorBidi"/>
              <w:b w:val="0"/>
              <w:noProof/>
              <w:lang w:val="en-US"/>
            </w:rPr>
          </w:pPr>
          <w:hyperlink w:anchor="_Toc73623410" w:history="1">
            <w:r w:rsidR="00C20C1A" w:rsidRPr="00704E47">
              <w:rPr>
                <w:rStyle w:val="Kpr"/>
                <w:noProof/>
              </w:rPr>
              <w:t>MEZUNİYET PROJELERİ ÇALIŞMA TAKVİMİ*</w:t>
            </w:r>
            <w:r w:rsidR="00C20C1A">
              <w:rPr>
                <w:noProof/>
                <w:webHidden/>
              </w:rPr>
              <w:tab/>
            </w:r>
            <w:r w:rsidR="00C20C1A">
              <w:rPr>
                <w:noProof/>
                <w:webHidden/>
              </w:rPr>
              <w:fldChar w:fldCharType="begin"/>
            </w:r>
            <w:r w:rsidR="00C20C1A">
              <w:rPr>
                <w:noProof/>
                <w:webHidden/>
              </w:rPr>
              <w:instrText xml:space="preserve"> PAGEREF _Toc73623410 \h </w:instrText>
            </w:r>
            <w:r w:rsidR="00C20C1A">
              <w:rPr>
                <w:noProof/>
                <w:webHidden/>
              </w:rPr>
            </w:r>
            <w:r w:rsidR="00C20C1A">
              <w:rPr>
                <w:noProof/>
                <w:webHidden/>
              </w:rPr>
              <w:fldChar w:fldCharType="separate"/>
            </w:r>
            <w:r w:rsidR="00C20C1A">
              <w:rPr>
                <w:noProof/>
                <w:webHidden/>
              </w:rPr>
              <w:t>3</w:t>
            </w:r>
            <w:r w:rsidR="00C20C1A">
              <w:rPr>
                <w:noProof/>
                <w:webHidden/>
              </w:rPr>
              <w:fldChar w:fldCharType="end"/>
            </w:r>
          </w:hyperlink>
        </w:p>
        <w:p w14:paraId="352397F7" w14:textId="78D10216" w:rsidR="00C20C1A" w:rsidRDefault="00E9235B">
          <w:pPr>
            <w:pStyle w:val="T2"/>
            <w:rPr>
              <w:rFonts w:asciiTheme="minorHAnsi" w:eastAsiaTheme="minorEastAsia" w:hAnsiTheme="minorHAnsi" w:cstheme="minorBidi"/>
              <w:b w:val="0"/>
              <w:noProof/>
              <w:lang w:val="en-US"/>
            </w:rPr>
          </w:pPr>
          <w:hyperlink w:anchor="_Toc73623411" w:history="1">
            <w:r w:rsidR="00C20C1A" w:rsidRPr="00704E47">
              <w:rPr>
                <w:rStyle w:val="Kpr"/>
                <w:noProof/>
              </w:rPr>
              <w:t>UYGULAMALI PROJELERİN ÇALIŞMA TAKVİMİ</w:t>
            </w:r>
            <w:r w:rsidR="00C20C1A">
              <w:rPr>
                <w:noProof/>
                <w:webHidden/>
              </w:rPr>
              <w:tab/>
            </w:r>
            <w:r w:rsidR="00C20C1A">
              <w:rPr>
                <w:noProof/>
                <w:webHidden/>
              </w:rPr>
              <w:fldChar w:fldCharType="begin"/>
            </w:r>
            <w:r w:rsidR="00C20C1A">
              <w:rPr>
                <w:noProof/>
                <w:webHidden/>
              </w:rPr>
              <w:instrText xml:space="preserve"> PAGEREF _Toc73623411 \h </w:instrText>
            </w:r>
            <w:r w:rsidR="00C20C1A">
              <w:rPr>
                <w:noProof/>
                <w:webHidden/>
              </w:rPr>
            </w:r>
            <w:r w:rsidR="00C20C1A">
              <w:rPr>
                <w:noProof/>
                <w:webHidden/>
              </w:rPr>
              <w:fldChar w:fldCharType="separate"/>
            </w:r>
            <w:r w:rsidR="00C20C1A">
              <w:rPr>
                <w:noProof/>
                <w:webHidden/>
              </w:rPr>
              <w:t>3</w:t>
            </w:r>
            <w:r w:rsidR="00C20C1A">
              <w:rPr>
                <w:noProof/>
                <w:webHidden/>
              </w:rPr>
              <w:fldChar w:fldCharType="end"/>
            </w:r>
          </w:hyperlink>
        </w:p>
        <w:p w14:paraId="3189BA98" w14:textId="2C56E269" w:rsidR="00C20C1A" w:rsidRDefault="00E9235B">
          <w:pPr>
            <w:pStyle w:val="T2"/>
            <w:rPr>
              <w:rFonts w:asciiTheme="minorHAnsi" w:eastAsiaTheme="minorEastAsia" w:hAnsiTheme="minorHAnsi" w:cstheme="minorBidi"/>
              <w:b w:val="0"/>
              <w:noProof/>
              <w:lang w:val="en-US"/>
            </w:rPr>
          </w:pPr>
          <w:hyperlink w:anchor="_Toc73623412" w:history="1">
            <w:r w:rsidR="00C20C1A" w:rsidRPr="00704E47">
              <w:rPr>
                <w:rStyle w:val="Kpr"/>
                <w:noProof/>
              </w:rPr>
              <w:t>MAKALE YAZIMI ÇALIŞMA TAKVİMİ</w:t>
            </w:r>
            <w:r w:rsidR="00C20C1A">
              <w:rPr>
                <w:noProof/>
                <w:webHidden/>
              </w:rPr>
              <w:tab/>
            </w:r>
            <w:r w:rsidR="00C20C1A">
              <w:rPr>
                <w:noProof/>
                <w:webHidden/>
              </w:rPr>
              <w:fldChar w:fldCharType="begin"/>
            </w:r>
            <w:r w:rsidR="00C20C1A">
              <w:rPr>
                <w:noProof/>
                <w:webHidden/>
              </w:rPr>
              <w:instrText xml:space="preserve"> PAGEREF _Toc73623412 \h </w:instrText>
            </w:r>
            <w:r w:rsidR="00C20C1A">
              <w:rPr>
                <w:noProof/>
                <w:webHidden/>
              </w:rPr>
            </w:r>
            <w:r w:rsidR="00C20C1A">
              <w:rPr>
                <w:noProof/>
                <w:webHidden/>
              </w:rPr>
              <w:fldChar w:fldCharType="separate"/>
            </w:r>
            <w:r w:rsidR="00C20C1A">
              <w:rPr>
                <w:noProof/>
                <w:webHidden/>
              </w:rPr>
              <w:t>6</w:t>
            </w:r>
            <w:r w:rsidR="00C20C1A">
              <w:rPr>
                <w:noProof/>
                <w:webHidden/>
              </w:rPr>
              <w:fldChar w:fldCharType="end"/>
            </w:r>
          </w:hyperlink>
        </w:p>
        <w:p w14:paraId="0BC82739" w14:textId="7765632C" w:rsidR="00C20C1A" w:rsidRDefault="00E9235B">
          <w:pPr>
            <w:pStyle w:val="T1"/>
            <w:rPr>
              <w:rFonts w:asciiTheme="minorHAnsi" w:eastAsiaTheme="minorEastAsia" w:hAnsiTheme="minorHAnsi" w:cstheme="minorBidi"/>
              <w:b w:val="0"/>
              <w:noProof/>
              <w:lang w:val="en-US"/>
            </w:rPr>
          </w:pPr>
          <w:hyperlink w:anchor="_Toc73623413" w:history="1">
            <w:r w:rsidR="00C20C1A" w:rsidRPr="00704E47">
              <w:rPr>
                <w:rStyle w:val="Kpr"/>
                <w:noProof/>
              </w:rPr>
              <w:t>1.</w:t>
            </w:r>
            <w:r w:rsidR="00C20C1A">
              <w:rPr>
                <w:rFonts w:asciiTheme="minorHAnsi" w:eastAsiaTheme="minorEastAsia" w:hAnsiTheme="minorHAnsi" w:cstheme="minorBidi"/>
                <w:b w:val="0"/>
                <w:noProof/>
                <w:lang w:val="en-US"/>
              </w:rPr>
              <w:tab/>
            </w:r>
            <w:r w:rsidR="00C20C1A" w:rsidRPr="00704E47">
              <w:rPr>
                <w:rStyle w:val="Kpr"/>
                <w:noProof/>
              </w:rPr>
              <w:t>MEZUNİYET PROJESİNİN KAPSAMI VE SÜRESİ</w:t>
            </w:r>
            <w:r w:rsidR="00C20C1A">
              <w:rPr>
                <w:noProof/>
                <w:webHidden/>
              </w:rPr>
              <w:tab/>
            </w:r>
            <w:r w:rsidR="00C20C1A">
              <w:rPr>
                <w:noProof/>
                <w:webHidden/>
              </w:rPr>
              <w:fldChar w:fldCharType="begin"/>
            </w:r>
            <w:r w:rsidR="00C20C1A">
              <w:rPr>
                <w:noProof/>
                <w:webHidden/>
              </w:rPr>
              <w:instrText xml:space="preserve"> PAGEREF _Toc73623413 \h </w:instrText>
            </w:r>
            <w:r w:rsidR="00C20C1A">
              <w:rPr>
                <w:noProof/>
                <w:webHidden/>
              </w:rPr>
            </w:r>
            <w:r w:rsidR="00C20C1A">
              <w:rPr>
                <w:noProof/>
                <w:webHidden/>
              </w:rPr>
              <w:fldChar w:fldCharType="separate"/>
            </w:r>
            <w:r w:rsidR="00C20C1A">
              <w:rPr>
                <w:noProof/>
                <w:webHidden/>
              </w:rPr>
              <w:t>7</w:t>
            </w:r>
            <w:r w:rsidR="00C20C1A">
              <w:rPr>
                <w:noProof/>
                <w:webHidden/>
              </w:rPr>
              <w:fldChar w:fldCharType="end"/>
            </w:r>
          </w:hyperlink>
        </w:p>
        <w:p w14:paraId="18956C8F" w14:textId="54A38B4F" w:rsidR="00C20C1A" w:rsidRDefault="00E9235B">
          <w:pPr>
            <w:pStyle w:val="T1"/>
            <w:rPr>
              <w:rFonts w:asciiTheme="minorHAnsi" w:eastAsiaTheme="minorEastAsia" w:hAnsiTheme="minorHAnsi" w:cstheme="minorBidi"/>
              <w:b w:val="0"/>
              <w:noProof/>
              <w:lang w:val="en-US"/>
            </w:rPr>
          </w:pPr>
          <w:hyperlink w:anchor="_Toc73623414" w:history="1">
            <w:r w:rsidR="00C20C1A" w:rsidRPr="00704E47">
              <w:rPr>
                <w:rStyle w:val="Kpr"/>
                <w:noProof/>
              </w:rPr>
              <w:t>2.</w:t>
            </w:r>
            <w:r w:rsidR="00C20C1A">
              <w:rPr>
                <w:rFonts w:asciiTheme="minorHAnsi" w:eastAsiaTheme="minorEastAsia" w:hAnsiTheme="minorHAnsi" w:cstheme="minorBidi"/>
                <w:b w:val="0"/>
                <w:noProof/>
                <w:lang w:val="en-US"/>
              </w:rPr>
              <w:tab/>
            </w:r>
            <w:r w:rsidR="00C20C1A" w:rsidRPr="00704E47">
              <w:rPr>
                <w:rStyle w:val="Kpr"/>
                <w:noProof/>
              </w:rPr>
              <w:t>DANIŞMANIN BELİRLENMESİ</w:t>
            </w:r>
            <w:r w:rsidR="00C20C1A">
              <w:rPr>
                <w:noProof/>
                <w:webHidden/>
              </w:rPr>
              <w:tab/>
            </w:r>
            <w:r w:rsidR="00C20C1A">
              <w:rPr>
                <w:noProof/>
                <w:webHidden/>
              </w:rPr>
              <w:fldChar w:fldCharType="begin"/>
            </w:r>
            <w:r w:rsidR="00C20C1A">
              <w:rPr>
                <w:noProof/>
                <w:webHidden/>
              </w:rPr>
              <w:instrText xml:space="preserve"> PAGEREF _Toc73623414 \h </w:instrText>
            </w:r>
            <w:r w:rsidR="00C20C1A">
              <w:rPr>
                <w:noProof/>
                <w:webHidden/>
              </w:rPr>
            </w:r>
            <w:r w:rsidR="00C20C1A">
              <w:rPr>
                <w:noProof/>
                <w:webHidden/>
              </w:rPr>
              <w:fldChar w:fldCharType="separate"/>
            </w:r>
            <w:r w:rsidR="00C20C1A">
              <w:rPr>
                <w:noProof/>
                <w:webHidden/>
              </w:rPr>
              <w:t>8</w:t>
            </w:r>
            <w:r w:rsidR="00C20C1A">
              <w:rPr>
                <w:noProof/>
                <w:webHidden/>
              </w:rPr>
              <w:fldChar w:fldCharType="end"/>
            </w:r>
          </w:hyperlink>
        </w:p>
        <w:p w14:paraId="37725BED" w14:textId="4BF0400B" w:rsidR="00C20C1A" w:rsidRDefault="00E9235B">
          <w:pPr>
            <w:pStyle w:val="T1"/>
            <w:rPr>
              <w:rFonts w:asciiTheme="minorHAnsi" w:eastAsiaTheme="minorEastAsia" w:hAnsiTheme="minorHAnsi" w:cstheme="minorBidi"/>
              <w:b w:val="0"/>
              <w:noProof/>
              <w:lang w:val="en-US"/>
            </w:rPr>
          </w:pPr>
          <w:hyperlink w:anchor="_Toc73623415" w:history="1">
            <w:r w:rsidR="00C20C1A" w:rsidRPr="00704E47">
              <w:rPr>
                <w:rStyle w:val="Kpr"/>
                <w:noProof/>
              </w:rPr>
              <w:t>3.</w:t>
            </w:r>
            <w:r w:rsidR="00C20C1A">
              <w:rPr>
                <w:rFonts w:asciiTheme="minorHAnsi" w:eastAsiaTheme="minorEastAsia" w:hAnsiTheme="minorHAnsi" w:cstheme="minorBidi"/>
                <w:b w:val="0"/>
                <w:noProof/>
                <w:lang w:val="en-US"/>
              </w:rPr>
              <w:tab/>
            </w:r>
            <w:r w:rsidR="00C20C1A" w:rsidRPr="00704E47">
              <w:rPr>
                <w:rStyle w:val="Kpr"/>
                <w:noProof/>
              </w:rPr>
              <w:t>PROJE ÖNERİSİ</w:t>
            </w:r>
            <w:r w:rsidR="00C20C1A">
              <w:rPr>
                <w:noProof/>
                <w:webHidden/>
              </w:rPr>
              <w:tab/>
            </w:r>
            <w:r w:rsidR="00C20C1A">
              <w:rPr>
                <w:noProof/>
                <w:webHidden/>
              </w:rPr>
              <w:fldChar w:fldCharType="begin"/>
            </w:r>
            <w:r w:rsidR="00C20C1A">
              <w:rPr>
                <w:noProof/>
                <w:webHidden/>
              </w:rPr>
              <w:instrText xml:space="preserve"> PAGEREF _Toc73623415 \h </w:instrText>
            </w:r>
            <w:r w:rsidR="00C20C1A">
              <w:rPr>
                <w:noProof/>
                <w:webHidden/>
              </w:rPr>
            </w:r>
            <w:r w:rsidR="00C20C1A">
              <w:rPr>
                <w:noProof/>
                <w:webHidden/>
              </w:rPr>
              <w:fldChar w:fldCharType="separate"/>
            </w:r>
            <w:r w:rsidR="00C20C1A">
              <w:rPr>
                <w:noProof/>
                <w:webHidden/>
              </w:rPr>
              <w:t>8</w:t>
            </w:r>
            <w:r w:rsidR="00C20C1A">
              <w:rPr>
                <w:noProof/>
                <w:webHidden/>
              </w:rPr>
              <w:fldChar w:fldCharType="end"/>
            </w:r>
          </w:hyperlink>
        </w:p>
        <w:p w14:paraId="393D72DB" w14:textId="65CC70E9" w:rsidR="00C20C1A" w:rsidRDefault="00E9235B">
          <w:pPr>
            <w:pStyle w:val="T1"/>
            <w:rPr>
              <w:rFonts w:asciiTheme="minorHAnsi" w:eastAsiaTheme="minorEastAsia" w:hAnsiTheme="minorHAnsi" w:cstheme="minorBidi"/>
              <w:b w:val="0"/>
              <w:noProof/>
              <w:lang w:val="en-US"/>
            </w:rPr>
          </w:pPr>
          <w:hyperlink w:anchor="_Toc73623416" w:history="1">
            <w:r w:rsidR="00C20C1A" w:rsidRPr="00704E47">
              <w:rPr>
                <w:rStyle w:val="Kpr"/>
                <w:noProof/>
              </w:rPr>
              <w:t>4.</w:t>
            </w:r>
            <w:r w:rsidR="00C20C1A">
              <w:rPr>
                <w:rFonts w:asciiTheme="minorHAnsi" w:eastAsiaTheme="minorEastAsia" w:hAnsiTheme="minorHAnsi" w:cstheme="minorBidi"/>
                <w:b w:val="0"/>
                <w:noProof/>
                <w:lang w:val="en-US"/>
              </w:rPr>
              <w:tab/>
            </w:r>
            <w:r w:rsidR="00C20C1A" w:rsidRPr="00704E47">
              <w:rPr>
                <w:rStyle w:val="Kpr"/>
                <w:noProof/>
              </w:rPr>
              <w:t>DÖNEM İÇİNDE PROJE TÜRÜ, FORMATI VEYA KONU DEĞİŞİKLİĞİ ŞARTLARI</w:t>
            </w:r>
            <w:r w:rsidR="00C20C1A">
              <w:rPr>
                <w:noProof/>
                <w:webHidden/>
              </w:rPr>
              <w:tab/>
            </w:r>
            <w:r w:rsidR="00C20C1A">
              <w:rPr>
                <w:noProof/>
                <w:webHidden/>
              </w:rPr>
              <w:fldChar w:fldCharType="begin"/>
            </w:r>
            <w:r w:rsidR="00C20C1A">
              <w:rPr>
                <w:noProof/>
                <w:webHidden/>
              </w:rPr>
              <w:instrText xml:space="preserve"> PAGEREF _Toc73623416 \h </w:instrText>
            </w:r>
            <w:r w:rsidR="00C20C1A">
              <w:rPr>
                <w:noProof/>
                <w:webHidden/>
              </w:rPr>
            </w:r>
            <w:r w:rsidR="00C20C1A">
              <w:rPr>
                <w:noProof/>
                <w:webHidden/>
              </w:rPr>
              <w:fldChar w:fldCharType="separate"/>
            </w:r>
            <w:r w:rsidR="00C20C1A">
              <w:rPr>
                <w:noProof/>
                <w:webHidden/>
              </w:rPr>
              <w:t>8</w:t>
            </w:r>
            <w:r w:rsidR="00C20C1A">
              <w:rPr>
                <w:noProof/>
                <w:webHidden/>
              </w:rPr>
              <w:fldChar w:fldCharType="end"/>
            </w:r>
          </w:hyperlink>
        </w:p>
        <w:p w14:paraId="056C1AA6" w14:textId="4D9EAF92" w:rsidR="00C20C1A" w:rsidRDefault="00E9235B">
          <w:pPr>
            <w:pStyle w:val="T1"/>
            <w:rPr>
              <w:rFonts w:asciiTheme="minorHAnsi" w:eastAsiaTheme="minorEastAsia" w:hAnsiTheme="minorHAnsi" w:cstheme="minorBidi"/>
              <w:b w:val="0"/>
              <w:noProof/>
              <w:lang w:val="en-US"/>
            </w:rPr>
          </w:pPr>
          <w:hyperlink w:anchor="_Toc73623417" w:history="1">
            <w:r w:rsidR="00C20C1A" w:rsidRPr="00704E47">
              <w:rPr>
                <w:rStyle w:val="Kpr"/>
                <w:noProof/>
              </w:rPr>
              <w:t>5.</w:t>
            </w:r>
            <w:r w:rsidR="00C20C1A">
              <w:rPr>
                <w:rFonts w:asciiTheme="minorHAnsi" w:eastAsiaTheme="minorEastAsia" w:hAnsiTheme="minorHAnsi" w:cstheme="minorBidi"/>
                <w:b w:val="0"/>
                <w:noProof/>
                <w:lang w:val="en-US"/>
              </w:rPr>
              <w:tab/>
            </w:r>
            <w:r w:rsidR="00C20C1A" w:rsidRPr="00704E47">
              <w:rPr>
                <w:rStyle w:val="Kpr"/>
                <w:noProof/>
              </w:rPr>
              <w:t>DEĞERLENDİRME KOŞULLARI VE PROJELERİN YÜRÜTÜLME SÜRECİYLE İLGİLİ KURAL VE HATIRLATMALAR</w:t>
            </w:r>
            <w:r w:rsidR="00C20C1A">
              <w:rPr>
                <w:noProof/>
                <w:webHidden/>
              </w:rPr>
              <w:tab/>
            </w:r>
            <w:r w:rsidR="00C20C1A">
              <w:rPr>
                <w:noProof/>
                <w:webHidden/>
              </w:rPr>
              <w:fldChar w:fldCharType="begin"/>
            </w:r>
            <w:r w:rsidR="00C20C1A">
              <w:rPr>
                <w:noProof/>
                <w:webHidden/>
              </w:rPr>
              <w:instrText xml:space="preserve"> PAGEREF _Toc73623417 \h </w:instrText>
            </w:r>
            <w:r w:rsidR="00C20C1A">
              <w:rPr>
                <w:noProof/>
                <w:webHidden/>
              </w:rPr>
            </w:r>
            <w:r w:rsidR="00C20C1A">
              <w:rPr>
                <w:noProof/>
                <w:webHidden/>
              </w:rPr>
              <w:fldChar w:fldCharType="separate"/>
            </w:r>
            <w:r w:rsidR="00C20C1A">
              <w:rPr>
                <w:noProof/>
                <w:webHidden/>
              </w:rPr>
              <w:t>8</w:t>
            </w:r>
            <w:r w:rsidR="00C20C1A">
              <w:rPr>
                <w:noProof/>
                <w:webHidden/>
              </w:rPr>
              <w:fldChar w:fldCharType="end"/>
            </w:r>
          </w:hyperlink>
        </w:p>
        <w:p w14:paraId="1F46F2AD" w14:textId="748CF13C" w:rsidR="00C20C1A" w:rsidRDefault="00E9235B">
          <w:pPr>
            <w:pStyle w:val="T1"/>
            <w:rPr>
              <w:rFonts w:asciiTheme="minorHAnsi" w:eastAsiaTheme="minorEastAsia" w:hAnsiTheme="minorHAnsi" w:cstheme="minorBidi"/>
              <w:b w:val="0"/>
              <w:noProof/>
              <w:lang w:val="en-US"/>
            </w:rPr>
          </w:pPr>
          <w:hyperlink w:anchor="_Toc73623418" w:history="1">
            <w:r w:rsidR="00C20C1A" w:rsidRPr="00704E47">
              <w:rPr>
                <w:rStyle w:val="Kpr"/>
                <w:noProof/>
              </w:rPr>
              <w:t>6.</w:t>
            </w:r>
            <w:r w:rsidR="00C20C1A">
              <w:rPr>
                <w:rFonts w:asciiTheme="minorHAnsi" w:eastAsiaTheme="minorEastAsia" w:hAnsiTheme="minorHAnsi" w:cstheme="minorBidi"/>
                <w:b w:val="0"/>
                <w:noProof/>
                <w:lang w:val="en-US"/>
              </w:rPr>
              <w:tab/>
            </w:r>
            <w:r w:rsidR="00C20C1A" w:rsidRPr="00704E47">
              <w:rPr>
                <w:rStyle w:val="Kpr"/>
                <w:noProof/>
              </w:rPr>
              <w:t>MEZUNİYET PROJESİ GENEL ŞARTLAR VE TEKNİK ÖZELLİKLER</w:t>
            </w:r>
            <w:r w:rsidR="00C20C1A">
              <w:rPr>
                <w:noProof/>
                <w:webHidden/>
              </w:rPr>
              <w:tab/>
            </w:r>
            <w:r w:rsidR="00C20C1A">
              <w:rPr>
                <w:noProof/>
                <w:webHidden/>
              </w:rPr>
              <w:fldChar w:fldCharType="begin"/>
            </w:r>
            <w:r w:rsidR="00C20C1A">
              <w:rPr>
                <w:noProof/>
                <w:webHidden/>
              </w:rPr>
              <w:instrText xml:space="preserve"> PAGEREF _Toc73623418 \h </w:instrText>
            </w:r>
            <w:r w:rsidR="00C20C1A">
              <w:rPr>
                <w:noProof/>
                <w:webHidden/>
              </w:rPr>
            </w:r>
            <w:r w:rsidR="00C20C1A">
              <w:rPr>
                <w:noProof/>
                <w:webHidden/>
              </w:rPr>
              <w:fldChar w:fldCharType="separate"/>
            </w:r>
            <w:r w:rsidR="00C20C1A">
              <w:rPr>
                <w:noProof/>
                <w:webHidden/>
              </w:rPr>
              <w:t>10</w:t>
            </w:r>
            <w:r w:rsidR="00C20C1A">
              <w:rPr>
                <w:noProof/>
                <w:webHidden/>
              </w:rPr>
              <w:fldChar w:fldCharType="end"/>
            </w:r>
          </w:hyperlink>
        </w:p>
        <w:p w14:paraId="7FD89C4D" w14:textId="2018EF3A" w:rsidR="00C20C1A" w:rsidRDefault="00E9235B">
          <w:pPr>
            <w:pStyle w:val="T3"/>
            <w:rPr>
              <w:rFonts w:asciiTheme="minorHAnsi" w:eastAsiaTheme="minorEastAsia" w:hAnsiTheme="minorHAnsi" w:cstheme="minorBidi"/>
              <w:b w:val="0"/>
              <w:noProof/>
              <w:lang w:val="en-US"/>
            </w:rPr>
          </w:pPr>
          <w:hyperlink w:anchor="_Toc73623419" w:history="1">
            <w:r w:rsidR="00C20C1A" w:rsidRPr="00704E47">
              <w:rPr>
                <w:rStyle w:val="Kpr"/>
                <w:noProof/>
              </w:rPr>
              <w:t>6.1.</w:t>
            </w:r>
            <w:r w:rsidR="00C20C1A">
              <w:rPr>
                <w:rFonts w:asciiTheme="minorHAnsi" w:eastAsiaTheme="minorEastAsia" w:hAnsiTheme="minorHAnsi" w:cstheme="minorBidi"/>
                <w:b w:val="0"/>
                <w:noProof/>
                <w:lang w:val="en-US"/>
              </w:rPr>
              <w:tab/>
            </w:r>
            <w:r w:rsidR="00C20C1A" w:rsidRPr="00704E47">
              <w:rPr>
                <w:rStyle w:val="Kpr"/>
                <w:noProof/>
              </w:rPr>
              <w:t>GENEL ŞARTLAR</w:t>
            </w:r>
            <w:r w:rsidR="00C20C1A">
              <w:rPr>
                <w:noProof/>
                <w:webHidden/>
              </w:rPr>
              <w:tab/>
            </w:r>
            <w:r w:rsidR="00C20C1A">
              <w:rPr>
                <w:noProof/>
                <w:webHidden/>
              </w:rPr>
              <w:fldChar w:fldCharType="begin"/>
            </w:r>
            <w:r w:rsidR="00C20C1A">
              <w:rPr>
                <w:noProof/>
                <w:webHidden/>
              </w:rPr>
              <w:instrText xml:space="preserve"> PAGEREF _Toc73623419 \h </w:instrText>
            </w:r>
            <w:r w:rsidR="00C20C1A">
              <w:rPr>
                <w:noProof/>
                <w:webHidden/>
              </w:rPr>
            </w:r>
            <w:r w:rsidR="00C20C1A">
              <w:rPr>
                <w:noProof/>
                <w:webHidden/>
              </w:rPr>
              <w:fldChar w:fldCharType="separate"/>
            </w:r>
            <w:r w:rsidR="00C20C1A">
              <w:rPr>
                <w:noProof/>
                <w:webHidden/>
              </w:rPr>
              <w:t>10</w:t>
            </w:r>
            <w:r w:rsidR="00C20C1A">
              <w:rPr>
                <w:noProof/>
                <w:webHidden/>
              </w:rPr>
              <w:fldChar w:fldCharType="end"/>
            </w:r>
          </w:hyperlink>
        </w:p>
        <w:p w14:paraId="33F144C9" w14:textId="3BB9F0AD" w:rsidR="00C20C1A" w:rsidRDefault="00E9235B">
          <w:pPr>
            <w:pStyle w:val="T3"/>
            <w:rPr>
              <w:rFonts w:asciiTheme="minorHAnsi" w:eastAsiaTheme="minorEastAsia" w:hAnsiTheme="minorHAnsi" w:cstheme="minorBidi"/>
              <w:b w:val="0"/>
              <w:noProof/>
              <w:lang w:val="en-US"/>
            </w:rPr>
          </w:pPr>
          <w:hyperlink w:anchor="_Toc73623420" w:history="1">
            <w:r w:rsidR="00C20C1A" w:rsidRPr="00704E47">
              <w:rPr>
                <w:rStyle w:val="Kpr"/>
                <w:noProof/>
              </w:rPr>
              <w:t>6.2.</w:t>
            </w:r>
            <w:r w:rsidR="00C20C1A">
              <w:rPr>
                <w:rFonts w:asciiTheme="minorHAnsi" w:eastAsiaTheme="minorEastAsia" w:hAnsiTheme="minorHAnsi" w:cstheme="minorBidi"/>
                <w:b w:val="0"/>
                <w:noProof/>
                <w:lang w:val="en-US"/>
              </w:rPr>
              <w:tab/>
            </w:r>
            <w:r w:rsidR="00C20C1A" w:rsidRPr="00704E47">
              <w:rPr>
                <w:rStyle w:val="Kpr"/>
                <w:noProof/>
              </w:rPr>
              <w:t>UYGULAMA ŞARTLARI</w:t>
            </w:r>
            <w:r w:rsidR="00C20C1A">
              <w:rPr>
                <w:noProof/>
                <w:webHidden/>
              </w:rPr>
              <w:tab/>
            </w:r>
            <w:r w:rsidR="00C20C1A">
              <w:rPr>
                <w:noProof/>
                <w:webHidden/>
              </w:rPr>
              <w:fldChar w:fldCharType="begin"/>
            </w:r>
            <w:r w:rsidR="00C20C1A">
              <w:rPr>
                <w:noProof/>
                <w:webHidden/>
              </w:rPr>
              <w:instrText xml:space="preserve"> PAGEREF _Toc73623420 \h </w:instrText>
            </w:r>
            <w:r w:rsidR="00C20C1A">
              <w:rPr>
                <w:noProof/>
                <w:webHidden/>
              </w:rPr>
            </w:r>
            <w:r w:rsidR="00C20C1A">
              <w:rPr>
                <w:noProof/>
                <w:webHidden/>
              </w:rPr>
              <w:fldChar w:fldCharType="separate"/>
            </w:r>
            <w:r w:rsidR="00C20C1A">
              <w:rPr>
                <w:noProof/>
                <w:webHidden/>
              </w:rPr>
              <w:t>11</w:t>
            </w:r>
            <w:r w:rsidR="00C20C1A">
              <w:rPr>
                <w:noProof/>
                <w:webHidden/>
              </w:rPr>
              <w:fldChar w:fldCharType="end"/>
            </w:r>
          </w:hyperlink>
        </w:p>
        <w:p w14:paraId="49E8B4F3" w14:textId="575F8D2A" w:rsidR="00C20C1A" w:rsidRDefault="00E9235B">
          <w:pPr>
            <w:pStyle w:val="T3"/>
            <w:rPr>
              <w:rFonts w:asciiTheme="minorHAnsi" w:eastAsiaTheme="minorEastAsia" w:hAnsiTheme="minorHAnsi" w:cstheme="minorBidi"/>
              <w:b w:val="0"/>
              <w:noProof/>
              <w:lang w:val="en-US"/>
            </w:rPr>
          </w:pPr>
          <w:hyperlink w:anchor="_Toc73623421" w:history="1">
            <w:r w:rsidR="00C20C1A" w:rsidRPr="00704E47">
              <w:rPr>
                <w:rStyle w:val="Kpr"/>
                <w:noProof/>
              </w:rPr>
              <w:t>6.2.1.</w:t>
            </w:r>
            <w:r w:rsidR="00C20C1A">
              <w:rPr>
                <w:rFonts w:asciiTheme="minorHAnsi" w:eastAsiaTheme="minorEastAsia" w:hAnsiTheme="minorHAnsi" w:cstheme="minorBidi"/>
                <w:b w:val="0"/>
                <w:noProof/>
                <w:lang w:val="en-US"/>
              </w:rPr>
              <w:tab/>
            </w:r>
            <w:r w:rsidR="00C20C1A" w:rsidRPr="00704E47">
              <w:rPr>
                <w:rStyle w:val="Kpr"/>
                <w:noProof/>
              </w:rPr>
              <w:t>Gazete ve dergi projeleri</w:t>
            </w:r>
            <w:r w:rsidR="00C20C1A">
              <w:rPr>
                <w:noProof/>
                <w:webHidden/>
              </w:rPr>
              <w:tab/>
            </w:r>
            <w:r w:rsidR="00C20C1A">
              <w:rPr>
                <w:noProof/>
                <w:webHidden/>
              </w:rPr>
              <w:fldChar w:fldCharType="begin"/>
            </w:r>
            <w:r w:rsidR="00C20C1A">
              <w:rPr>
                <w:noProof/>
                <w:webHidden/>
              </w:rPr>
              <w:instrText xml:space="preserve"> PAGEREF _Toc73623421 \h </w:instrText>
            </w:r>
            <w:r w:rsidR="00C20C1A">
              <w:rPr>
                <w:noProof/>
                <w:webHidden/>
              </w:rPr>
            </w:r>
            <w:r w:rsidR="00C20C1A">
              <w:rPr>
                <w:noProof/>
                <w:webHidden/>
              </w:rPr>
              <w:fldChar w:fldCharType="separate"/>
            </w:r>
            <w:r w:rsidR="00C20C1A">
              <w:rPr>
                <w:noProof/>
                <w:webHidden/>
              </w:rPr>
              <w:t>11</w:t>
            </w:r>
            <w:r w:rsidR="00C20C1A">
              <w:rPr>
                <w:noProof/>
                <w:webHidden/>
              </w:rPr>
              <w:fldChar w:fldCharType="end"/>
            </w:r>
          </w:hyperlink>
        </w:p>
        <w:p w14:paraId="7F72B79F" w14:textId="5FA43816" w:rsidR="00C20C1A" w:rsidRDefault="00E9235B">
          <w:pPr>
            <w:pStyle w:val="T3"/>
            <w:rPr>
              <w:rFonts w:asciiTheme="minorHAnsi" w:eastAsiaTheme="minorEastAsia" w:hAnsiTheme="minorHAnsi" w:cstheme="minorBidi"/>
              <w:b w:val="0"/>
              <w:noProof/>
              <w:lang w:val="en-US"/>
            </w:rPr>
          </w:pPr>
          <w:hyperlink w:anchor="_Toc73623422" w:history="1">
            <w:r w:rsidR="00C20C1A" w:rsidRPr="00704E47">
              <w:rPr>
                <w:rStyle w:val="Kpr"/>
                <w:noProof/>
              </w:rPr>
              <w:t>6.2.2.</w:t>
            </w:r>
            <w:r w:rsidR="00C20C1A">
              <w:rPr>
                <w:rFonts w:asciiTheme="minorHAnsi" w:eastAsiaTheme="minorEastAsia" w:hAnsiTheme="minorHAnsi" w:cstheme="minorBidi"/>
                <w:b w:val="0"/>
                <w:noProof/>
                <w:lang w:val="en-US"/>
              </w:rPr>
              <w:tab/>
            </w:r>
            <w:r w:rsidR="00C20C1A" w:rsidRPr="00704E47">
              <w:rPr>
                <w:rStyle w:val="Kpr"/>
                <w:noProof/>
              </w:rPr>
              <w:t>Haber sitesi</w:t>
            </w:r>
            <w:r w:rsidR="00C20C1A">
              <w:rPr>
                <w:noProof/>
                <w:webHidden/>
              </w:rPr>
              <w:tab/>
            </w:r>
            <w:r w:rsidR="00C20C1A">
              <w:rPr>
                <w:noProof/>
                <w:webHidden/>
              </w:rPr>
              <w:fldChar w:fldCharType="begin"/>
            </w:r>
            <w:r w:rsidR="00C20C1A">
              <w:rPr>
                <w:noProof/>
                <w:webHidden/>
              </w:rPr>
              <w:instrText xml:space="preserve"> PAGEREF _Toc73623422 \h </w:instrText>
            </w:r>
            <w:r w:rsidR="00C20C1A">
              <w:rPr>
                <w:noProof/>
                <w:webHidden/>
              </w:rPr>
            </w:r>
            <w:r w:rsidR="00C20C1A">
              <w:rPr>
                <w:noProof/>
                <w:webHidden/>
              </w:rPr>
              <w:fldChar w:fldCharType="separate"/>
            </w:r>
            <w:r w:rsidR="00C20C1A">
              <w:rPr>
                <w:noProof/>
                <w:webHidden/>
              </w:rPr>
              <w:t>11</w:t>
            </w:r>
            <w:r w:rsidR="00C20C1A">
              <w:rPr>
                <w:noProof/>
                <w:webHidden/>
              </w:rPr>
              <w:fldChar w:fldCharType="end"/>
            </w:r>
          </w:hyperlink>
        </w:p>
        <w:p w14:paraId="6EFB5DCC" w14:textId="355C7C0F" w:rsidR="00C20C1A" w:rsidRDefault="00E9235B">
          <w:pPr>
            <w:pStyle w:val="T3"/>
            <w:rPr>
              <w:rFonts w:asciiTheme="minorHAnsi" w:eastAsiaTheme="minorEastAsia" w:hAnsiTheme="minorHAnsi" w:cstheme="minorBidi"/>
              <w:b w:val="0"/>
              <w:noProof/>
              <w:lang w:val="en-US"/>
            </w:rPr>
          </w:pPr>
          <w:hyperlink w:anchor="_Toc73623423" w:history="1">
            <w:r w:rsidR="00C20C1A" w:rsidRPr="00704E47">
              <w:rPr>
                <w:rStyle w:val="Kpr"/>
                <w:noProof/>
              </w:rPr>
              <w:t>6.2.3.</w:t>
            </w:r>
            <w:r w:rsidR="00C20C1A">
              <w:rPr>
                <w:rFonts w:asciiTheme="minorHAnsi" w:eastAsiaTheme="minorEastAsia" w:hAnsiTheme="minorHAnsi" w:cstheme="minorBidi"/>
                <w:b w:val="0"/>
                <w:noProof/>
                <w:lang w:val="en-US"/>
              </w:rPr>
              <w:tab/>
            </w:r>
            <w:r w:rsidR="00C20C1A" w:rsidRPr="00704E47">
              <w:rPr>
                <w:rStyle w:val="Kpr"/>
                <w:noProof/>
              </w:rPr>
              <w:t>Haber /Tematik İçerikli Blog</w:t>
            </w:r>
            <w:r w:rsidR="00C20C1A">
              <w:rPr>
                <w:noProof/>
                <w:webHidden/>
              </w:rPr>
              <w:tab/>
            </w:r>
            <w:r w:rsidR="00C20C1A">
              <w:rPr>
                <w:noProof/>
                <w:webHidden/>
              </w:rPr>
              <w:fldChar w:fldCharType="begin"/>
            </w:r>
            <w:r w:rsidR="00C20C1A">
              <w:rPr>
                <w:noProof/>
                <w:webHidden/>
              </w:rPr>
              <w:instrText xml:space="preserve"> PAGEREF _Toc73623423 \h </w:instrText>
            </w:r>
            <w:r w:rsidR="00C20C1A">
              <w:rPr>
                <w:noProof/>
                <w:webHidden/>
              </w:rPr>
            </w:r>
            <w:r w:rsidR="00C20C1A">
              <w:rPr>
                <w:noProof/>
                <w:webHidden/>
              </w:rPr>
              <w:fldChar w:fldCharType="separate"/>
            </w:r>
            <w:r w:rsidR="00C20C1A">
              <w:rPr>
                <w:noProof/>
                <w:webHidden/>
              </w:rPr>
              <w:t>12</w:t>
            </w:r>
            <w:r w:rsidR="00C20C1A">
              <w:rPr>
                <w:noProof/>
                <w:webHidden/>
              </w:rPr>
              <w:fldChar w:fldCharType="end"/>
            </w:r>
          </w:hyperlink>
        </w:p>
        <w:p w14:paraId="3C4A51DF" w14:textId="6348C231" w:rsidR="00C20C1A" w:rsidRDefault="00E9235B">
          <w:pPr>
            <w:pStyle w:val="T3"/>
            <w:rPr>
              <w:rFonts w:asciiTheme="minorHAnsi" w:eastAsiaTheme="minorEastAsia" w:hAnsiTheme="minorHAnsi" w:cstheme="minorBidi"/>
              <w:b w:val="0"/>
              <w:noProof/>
              <w:lang w:val="en-US"/>
            </w:rPr>
          </w:pPr>
          <w:hyperlink w:anchor="_Toc73623424" w:history="1">
            <w:r w:rsidR="00C20C1A" w:rsidRPr="00704E47">
              <w:rPr>
                <w:rStyle w:val="Kpr"/>
                <w:noProof/>
              </w:rPr>
              <w:t>6.2.4.</w:t>
            </w:r>
            <w:r w:rsidR="00C20C1A">
              <w:rPr>
                <w:rFonts w:asciiTheme="minorHAnsi" w:eastAsiaTheme="minorEastAsia" w:hAnsiTheme="minorHAnsi" w:cstheme="minorBidi"/>
                <w:b w:val="0"/>
                <w:noProof/>
                <w:lang w:val="en-US"/>
              </w:rPr>
              <w:tab/>
            </w:r>
            <w:r w:rsidR="00C20C1A" w:rsidRPr="00704E47">
              <w:rPr>
                <w:rStyle w:val="Kpr"/>
                <w:noProof/>
              </w:rPr>
              <w:t>Podcast</w:t>
            </w:r>
            <w:r w:rsidR="00C20C1A">
              <w:rPr>
                <w:noProof/>
                <w:webHidden/>
              </w:rPr>
              <w:tab/>
            </w:r>
            <w:r w:rsidR="00C20C1A">
              <w:rPr>
                <w:noProof/>
                <w:webHidden/>
              </w:rPr>
              <w:fldChar w:fldCharType="begin"/>
            </w:r>
            <w:r w:rsidR="00C20C1A">
              <w:rPr>
                <w:noProof/>
                <w:webHidden/>
              </w:rPr>
              <w:instrText xml:space="preserve"> PAGEREF _Toc73623424 \h </w:instrText>
            </w:r>
            <w:r w:rsidR="00C20C1A">
              <w:rPr>
                <w:noProof/>
                <w:webHidden/>
              </w:rPr>
            </w:r>
            <w:r w:rsidR="00C20C1A">
              <w:rPr>
                <w:noProof/>
                <w:webHidden/>
              </w:rPr>
              <w:fldChar w:fldCharType="separate"/>
            </w:r>
            <w:r w:rsidR="00C20C1A">
              <w:rPr>
                <w:noProof/>
                <w:webHidden/>
              </w:rPr>
              <w:t>12</w:t>
            </w:r>
            <w:r w:rsidR="00C20C1A">
              <w:rPr>
                <w:noProof/>
                <w:webHidden/>
              </w:rPr>
              <w:fldChar w:fldCharType="end"/>
            </w:r>
          </w:hyperlink>
        </w:p>
        <w:p w14:paraId="0A33AE1C" w14:textId="057D9229" w:rsidR="00C20C1A" w:rsidRDefault="00E9235B">
          <w:pPr>
            <w:pStyle w:val="T1"/>
            <w:rPr>
              <w:rFonts w:asciiTheme="minorHAnsi" w:eastAsiaTheme="minorEastAsia" w:hAnsiTheme="minorHAnsi" w:cstheme="minorBidi"/>
              <w:b w:val="0"/>
              <w:noProof/>
              <w:lang w:val="en-US"/>
            </w:rPr>
          </w:pPr>
          <w:hyperlink w:anchor="_Toc73623425" w:history="1">
            <w:r w:rsidR="00C20C1A" w:rsidRPr="00704E47">
              <w:rPr>
                <w:rStyle w:val="Kpr"/>
                <w:noProof/>
              </w:rPr>
              <w:t>7.</w:t>
            </w:r>
            <w:r w:rsidR="00C20C1A">
              <w:rPr>
                <w:rFonts w:asciiTheme="minorHAnsi" w:eastAsiaTheme="minorEastAsia" w:hAnsiTheme="minorHAnsi" w:cstheme="minorBidi"/>
                <w:b w:val="0"/>
                <w:noProof/>
                <w:lang w:val="en-US"/>
              </w:rPr>
              <w:tab/>
            </w:r>
            <w:r w:rsidR="00C20C1A" w:rsidRPr="00704E47">
              <w:rPr>
                <w:rStyle w:val="Kpr"/>
                <w:noProof/>
              </w:rPr>
              <w:t>PROJELERİN NOTLANDIRILMASI VE DEĞERLENDİRME KRİTERLERİ</w:t>
            </w:r>
            <w:r w:rsidR="00C20C1A">
              <w:rPr>
                <w:noProof/>
                <w:webHidden/>
              </w:rPr>
              <w:tab/>
            </w:r>
            <w:r w:rsidR="00C20C1A">
              <w:rPr>
                <w:noProof/>
                <w:webHidden/>
              </w:rPr>
              <w:fldChar w:fldCharType="begin"/>
            </w:r>
            <w:r w:rsidR="00C20C1A">
              <w:rPr>
                <w:noProof/>
                <w:webHidden/>
              </w:rPr>
              <w:instrText xml:space="preserve"> PAGEREF _Toc73623425 \h </w:instrText>
            </w:r>
            <w:r w:rsidR="00C20C1A">
              <w:rPr>
                <w:noProof/>
                <w:webHidden/>
              </w:rPr>
            </w:r>
            <w:r w:rsidR="00C20C1A">
              <w:rPr>
                <w:noProof/>
                <w:webHidden/>
              </w:rPr>
              <w:fldChar w:fldCharType="separate"/>
            </w:r>
            <w:r w:rsidR="00C20C1A">
              <w:rPr>
                <w:noProof/>
                <w:webHidden/>
              </w:rPr>
              <w:t>13</w:t>
            </w:r>
            <w:r w:rsidR="00C20C1A">
              <w:rPr>
                <w:noProof/>
                <w:webHidden/>
              </w:rPr>
              <w:fldChar w:fldCharType="end"/>
            </w:r>
          </w:hyperlink>
        </w:p>
        <w:p w14:paraId="7BAB1055" w14:textId="305ED5AC" w:rsidR="00C20C1A" w:rsidRDefault="00E9235B">
          <w:pPr>
            <w:pStyle w:val="T2"/>
            <w:rPr>
              <w:rFonts w:asciiTheme="minorHAnsi" w:eastAsiaTheme="minorEastAsia" w:hAnsiTheme="minorHAnsi" w:cstheme="minorBidi"/>
              <w:b w:val="0"/>
              <w:noProof/>
              <w:lang w:val="en-US"/>
            </w:rPr>
          </w:pPr>
          <w:hyperlink w:anchor="_Toc73623426" w:history="1">
            <w:r w:rsidR="00C20C1A" w:rsidRPr="00704E47">
              <w:rPr>
                <w:rStyle w:val="Kpr"/>
                <w:noProof/>
              </w:rPr>
              <w:t>7.1.</w:t>
            </w:r>
            <w:r w:rsidR="00C20C1A">
              <w:rPr>
                <w:rFonts w:asciiTheme="minorHAnsi" w:eastAsiaTheme="minorEastAsia" w:hAnsiTheme="minorHAnsi" w:cstheme="minorBidi"/>
                <w:b w:val="0"/>
                <w:noProof/>
                <w:lang w:val="en-US"/>
              </w:rPr>
              <w:tab/>
            </w:r>
            <w:r w:rsidR="00C20C1A" w:rsidRPr="00704E47">
              <w:rPr>
                <w:rStyle w:val="Kpr"/>
                <w:noProof/>
              </w:rPr>
              <w:t>UYGULAMA</w:t>
            </w:r>
            <w:r w:rsidR="00852833">
              <w:rPr>
                <w:rStyle w:val="Kpr"/>
                <w:noProof/>
              </w:rPr>
              <w:t xml:space="preserve"> PROJELERİNİN NOTLANDIRILMASI </w:t>
            </w:r>
            <w:r w:rsidR="00C20C1A">
              <w:rPr>
                <w:noProof/>
                <w:webHidden/>
              </w:rPr>
              <w:tab/>
            </w:r>
            <w:r w:rsidR="00C20C1A">
              <w:rPr>
                <w:noProof/>
                <w:webHidden/>
              </w:rPr>
              <w:fldChar w:fldCharType="begin"/>
            </w:r>
            <w:r w:rsidR="00C20C1A">
              <w:rPr>
                <w:noProof/>
                <w:webHidden/>
              </w:rPr>
              <w:instrText xml:space="preserve"> PAGEREF _Toc73623426 \h </w:instrText>
            </w:r>
            <w:r w:rsidR="00C20C1A">
              <w:rPr>
                <w:noProof/>
                <w:webHidden/>
              </w:rPr>
            </w:r>
            <w:r w:rsidR="00C20C1A">
              <w:rPr>
                <w:noProof/>
                <w:webHidden/>
              </w:rPr>
              <w:fldChar w:fldCharType="separate"/>
            </w:r>
            <w:r w:rsidR="00C20C1A">
              <w:rPr>
                <w:noProof/>
                <w:webHidden/>
              </w:rPr>
              <w:t>13</w:t>
            </w:r>
            <w:r w:rsidR="00C20C1A">
              <w:rPr>
                <w:noProof/>
                <w:webHidden/>
              </w:rPr>
              <w:fldChar w:fldCharType="end"/>
            </w:r>
          </w:hyperlink>
        </w:p>
        <w:p w14:paraId="6C9E7481" w14:textId="574C77B7" w:rsidR="00C20C1A" w:rsidRDefault="00E9235B">
          <w:pPr>
            <w:pStyle w:val="T3"/>
            <w:rPr>
              <w:rFonts w:asciiTheme="minorHAnsi" w:eastAsiaTheme="minorEastAsia" w:hAnsiTheme="minorHAnsi" w:cstheme="minorBidi"/>
              <w:b w:val="0"/>
              <w:noProof/>
              <w:lang w:val="en-US"/>
            </w:rPr>
          </w:pPr>
          <w:hyperlink w:anchor="_Toc73623427" w:history="1">
            <w:r w:rsidR="00C20C1A" w:rsidRPr="00704E47">
              <w:rPr>
                <w:rStyle w:val="Kpr"/>
                <w:noProof/>
              </w:rPr>
              <w:t>7.1.1.</w:t>
            </w:r>
            <w:r w:rsidR="00C20C1A">
              <w:rPr>
                <w:rFonts w:asciiTheme="minorHAnsi" w:eastAsiaTheme="minorEastAsia" w:hAnsiTheme="minorHAnsi" w:cstheme="minorBidi"/>
                <w:b w:val="0"/>
                <w:noProof/>
                <w:lang w:val="en-US"/>
              </w:rPr>
              <w:tab/>
            </w:r>
            <w:r w:rsidR="00C20C1A" w:rsidRPr="00704E47">
              <w:rPr>
                <w:rStyle w:val="Kpr"/>
                <w:noProof/>
              </w:rPr>
              <w:t>Haber İçerikli Uygulama Projelerinin vize notu değerlendirme kriterleri</w:t>
            </w:r>
            <w:r w:rsidR="00C20C1A">
              <w:rPr>
                <w:noProof/>
                <w:webHidden/>
              </w:rPr>
              <w:tab/>
            </w:r>
            <w:r w:rsidR="00C20C1A">
              <w:rPr>
                <w:noProof/>
                <w:webHidden/>
              </w:rPr>
              <w:fldChar w:fldCharType="begin"/>
            </w:r>
            <w:r w:rsidR="00C20C1A">
              <w:rPr>
                <w:noProof/>
                <w:webHidden/>
              </w:rPr>
              <w:instrText xml:space="preserve"> PAGEREF _Toc73623427 \h </w:instrText>
            </w:r>
            <w:r w:rsidR="00C20C1A">
              <w:rPr>
                <w:noProof/>
                <w:webHidden/>
              </w:rPr>
            </w:r>
            <w:r w:rsidR="00C20C1A">
              <w:rPr>
                <w:noProof/>
                <w:webHidden/>
              </w:rPr>
              <w:fldChar w:fldCharType="separate"/>
            </w:r>
            <w:r w:rsidR="00C20C1A">
              <w:rPr>
                <w:noProof/>
                <w:webHidden/>
              </w:rPr>
              <w:t>13</w:t>
            </w:r>
            <w:r w:rsidR="00C20C1A">
              <w:rPr>
                <w:noProof/>
                <w:webHidden/>
              </w:rPr>
              <w:fldChar w:fldCharType="end"/>
            </w:r>
          </w:hyperlink>
        </w:p>
        <w:p w14:paraId="15E85ACC" w14:textId="38AA63FF" w:rsidR="00C20C1A" w:rsidRDefault="00E9235B">
          <w:pPr>
            <w:pStyle w:val="T3"/>
            <w:rPr>
              <w:rFonts w:asciiTheme="minorHAnsi" w:eastAsiaTheme="minorEastAsia" w:hAnsiTheme="minorHAnsi" w:cstheme="minorBidi"/>
              <w:b w:val="0"/>
              <w:noProof/>
              <w:lang w:val="en-US"/>
            </w:rPr>
          </w:pPr>
          <w:hyperlink w:anchor="_Toc73623428" w:history="1">
            <w:r w:rsidR="00C20C1A" w:rsidRPr="00704E47">
              <w:rPr>
                <w:rStyle w:val="Kpr"/>
                <w:noProof/>
              </w:rPr>
              <w:t>7.1.2.</w:t>
            </w:r>
            <w:r w:rsidR="00C20C1A">
              <w:rPr>
                <w:rFonts w:asciiTheme="minorHAnsi" w:eastAsiaTheme="minorEastAsia" w:hAnsiTheme="minorHAnsi" w:cstheme="minorBidi"/>
                <w:b w:val="0"/>
                <w:noProof/>
                <w:lang w:val="en-US"/>
              </w:rPr>
              <w:tab/>
            </w:r>
            <w:r w:rsidR="00C20C1A" w:rsidRPr="00704E47">
              <w:rPr>
                <w:rStyle w:val="Kpr"/>
                <w:noProof/>
              </w:rPr>
              <w:t>Haber Yayınlarını Değerlendirme Kriterleri</w:t>
            </w:r>
            <w:r w:rsidR="00C20C1A">
              <w:rPr>
                <w:noProof/>
                <w:webHidden/>
              </w:rPr>
              <w:tab/>
            </w:r>
            <w:r w:rsidR="00C20C1A">
              <w:rPr>
                <w:noProof/>
                <w:webHidden/>
              </w:rPr>
              <w:fldChar w:fldCharType="begin"/>
            </w:r>
            <w:r w:rsidR="00C20C1A">
              <w:rPr>
                <w:noProof/>
                <w:webHidden/>
              </w:rPr>
              <w:instrText xml:space="preserve"> PAGEREF _Toc73623428 \h </w:instrText>
            </w:r>
            <w:r w:rsidR="00C20C1A">
              <w:rPr>
                <w:noProof/>
                <w:webHidden/>
              </w:rPr>
            </w:r>
            <w:r w:rsidR="00C20C1A">
              <w:rPr>
                <w:noProof/>
                <w:webHidden/>
              </w:rPr>
              <w:fldChar w:fldCharType="separate"/>
            </w:r>
            <w:r w:rsidR="00C20C1A">
              <w:rPr>
                <w:noProof/>
                <w:webHidden/>
              </w:rPr>
              <w:t>13</w:t>
            </w:r>
            <w:r w:rsidR="00C20C1A">
              <w:rPr>
                <w:noProof/>
                <w:webHidden/>
              </w:rPr>
              <w:fldChar w:fldCharType="end"/>
            </w:r>
          </w:hyperlink>
        </w:p>
        <w:p w14:paraId="0DF0072C" w14:textId="7BC629B5" w:rsidR="00C20C1A" w:rsidRDefault="00E9235B">
          <w:pPr>
            <w:pStyle w:val="T3"/>
            <w:rPr>
              <w:rFonts w:asciiTheme="minorHAnsi" w:eastAsiaTheme="minorEastAsia" w:hAnsiTheme="minorHAnsi" w:cstheme="minorBidi"/>
              <w:b w:val="0"/>
              <w:noProof/>
              <w:lang w:val="en-US"/>
            </w:rPr>
          </w:pPr>
          <w:hyperlink w:anchor="_Toc73623429" w:history="1">
            <w:r w:rsidR="00C20C1A" w:rsidRPr="00704E47">
              <w:rPr>
                <w:rStyle w:val="Kpr"/>
                <w:noProof/>
              </w:rPr>
              <w:t>7.1.3.</w:t>
            </w:r>
            <w:r w:rsidR="00C20C1A">
              <w:rPr>
                <w:rFonts w:asciiTheme="minorHAnsi" w:eastAsiaTheme="minorEastAsia" w:hAnsiTheme="minorHAnsi" w:cstheme="minorBidi"/>
                <w:b w:val="0"/>
                <w:noProof/>
                <w:lang w:val="en-US"/>
              </w:rPr>
              <w:tab/>
            </w:r>
            <w:r w:rsidR="00C20C1A" w:rsidRPr="00704E47">
              <w:rPr>
                <w:rStyle w:val="Kpr"/>
                <w:noProof/>
              </w:rPr>
              <w:t>Podcast ve Video Uygulamaları Değerlendirme Kriterleri</w:t>
            </w:r>
            <w:r w:rsidR="00C20C1A">
              <w:rPr>
                <w:noProof/>
                <w:webHidden/>
              </w:rPr>
              <w:tab/>
            </w:r>
            <w:r w:rsidR="00C20C1A">
              <w:rPr>
                <w:noProof/>
                <w:webHidden/>
              </w:rPr>
              <w:fldChar w:fldCharType="begin"/>
            </w:r>
            <w:r w:rsidR="00C20C1A">
              <w:rPr>
                <w:noProof/>
                <w:webHidden/>
              </w:rPr>
              <w:instrText xml:space="preserve"> PAGEREF _Toc73623429 \h </w:instrText>
            </w:r>
            <w:r w:rsidR="00C20C1A">
              <w:rPr>
                <w:noProof/>
                <w:webHidden/>
              </w:rPr>
            </w:r>
            <w:r w:rsidR="00C20C1A">
              <w:rPr>
                <w:noProof/>
                <w:webHidden/>
              </w:rPr>
              <w:fldChar w:fldCharType="separate"/>
            </w:r>
            <w:r w:rsidR="00C20C1A">
              <w:rPr>
                <w:noProof/>
                <w:webHidden/>
              </w:rPr>
              <w:t>14</w:t>
            </w:r>
            <w:r w:rsidR="00C20C1A">
              <w:rPr>
                <w:noProof/>
                <w:webHidden/>
              </w:rPr>
              <w:fldChar w:fldCharType="end"/>
            </w:r>
          </w:hyperlink>
        </w:p>
        <w:p w14:paraId="4C4FEC44" w14:textId="736DE579" w:rsidR="00C20C1A" w:rsidRDefault="00E9235B">
          <w:pPr>
            <w:pStyle w:val="T2"/>
            <w:rPr>
              <w:rFonts w:asciiTheme="minorHAnsi" w:eastAsiaTheme="minorEastAsia" w:hAnsiTheme="minorHAnsi" w:cstheme="minorBidi"/>
              <w:b w:val="0"/>
              <w:noProof/>
              <w:lang w:val="en-US"/>
            </w:rPr>
          </w:pPr>
          <w:hyperlink w:anchor="_Toc73623430" w:history="1">
            <w:r w:rsidR="00C20C1A" w:rsidRPr="00704E47">
              <w:rPr>
                <w:rStyle w:val="Kpr"/>
                <w:noProof/>
              </w:rPr>
              <w:t>7.2.</w:t>
            </w:r>
            <w:r w:rsidR="00C20C1A">
              <w:rPr>
                <w:rFonts w:asciiTheme="minorHAnsi" w:eastAsiaTheme="minorEastAsia" w:hAnsiTheme="minorHAnsi" w:cstheme="minorBidi"/>
                <w:b w:val="0"/>
                <w:noProof/>
                <w:lang w:val="en-US"/>
              </w:rPr>
              <w:tab/>
            </w:r>
            <w:r w:rsidR="00C20C1A" w:rsidRPr="00704E47">
              <w:rPr>
                <w:rStyle w:val="Kpr"/>
                <w:noProof/>
              </w:rPr>
              <w:t>MAKALE NOTLANDIRILMASI VE DEĞERLENDİRİLMESİ</w:t>
            </w:r>
            <w:r w:rsidR="00C20C1A">
              <w:rPr>
                <w:noProof/>
                <w:webHidden/>
              </w:rPr>
              <w:tab/>
            </w:r>
            <w:r w:rsidR="00C20C1A">
              <w:rPr>
                <w:noProof/>
                <w:webHidden/>
              </w:rPr>
              <w:fldChar w:fldCharType="begin"/>
            </w:r>
            <w:r w:rsidR="00C20C1A">
              <w:rPr>
                <w:noProof/>
                <w:webHidden/>
              </w:rPr>
              <w:instrText xml:space="preserve"> PAGEREF _Toc73623430 \h </w:instrText>
            </w:r>
            <w:r w:rsidR="00C20C1A">
              <w:rPr>
                <w:noProof/>
                <w:webHidden/>
              </w:rPr>
            </w:r>
            <w:r w:rsidR="00C20C1A">
              <w:rPr>
                <w:noProof/>
                <w:webHidden/>
              </w:rPr>
              <w:fldChar w:fldCharType="separate"/>
            </w:r>
            <w:r w:rsidR="00C20C1A">
              <w:rPr>
                <w:noProof/>
                <w:webHidden/>
              </w:rPr>
              <w:t>14</w:t>
            </w:r>
            <w:r w:rsidR="00C20C1A">
              <w:rPr>
                <w:noProof/>
                <w:webHidden/>
              </w:rPr>
              <w:fldChar w:fldCharType="end"/>
            </w:r>
          </w:hyperlink>
        </w:p>
        <w:p w14:paraId="3127B8E8" w14:textId="750A98C1" w:rsidR="00C20C1A" w:rsidRDefault="00E9235B">
          <w:pPr>
            <w:pStyle w:val="T3"/>
            <w:rPr>
              <w:rFonts w:asciiTheme="minorHAnsi" w:eastAsiaTheme="minorEastAsia" w:hAnsiTheme="minorHAnsi" w:cstheme="minorBidi"/>
              <w:b w:val="0"/>
              <w:noProof/>
              <w:lang w:val="en-US"/>
            </w:rPr>
          </w:pPr>
          <w:hyperlink w:anchor="_Toc73623431" w:history="1">
            <w:r w:rsidR="00C20C1A" w:rsidRPr="00704E47">
              <w:rPr>
                <w:rStyle w:val="Kpr"/>
                <w:noProof/>
              </w:rPr>
              <w:t>7.2.1.</w:t>
            </w:r>
            <w:r w:rsidR="00C20C1A">
              <w:rPr>
                <w:rFonts w:asciiTheme="minorHAnsi" w:eastAsiaTheme="minorEastAsia" w:hAnsiTheme="minorHAnsi" w:cstheme="minorBidi"/>
                <w:b w:val="0"/>
                <w:noProof/>
                <w:lang w:val="en-US"/>
              </w:rPr>
              <w:tab/>
            </w:r>
            <w:r w:rsidR="00C20C1A" w:rsidRPr="00704E47">
              <w:rPr>
                <w:rStyle w:val="Kpr"/>
                <w:noProof/>
              </w:rPr>
              <w:t>Mezuniyet makalesinin vize notu değerlendirme kriterleri</w:t>
            </w:r>
            <w:r w:rsidR="00C20C1A">
              <w:rPr>
                <w:noProof/>
                <w:webHidden/>
              </w:rPr>
              <w:tab/>
            </w:r>
            <w:r w:rsidR="00C20C1A">
              <w:rPr>
                <w:noProof/>
                <w:webHidden/>
              </w:rPr>
              <w:fldChar w:fldCharType="begin"/>
            </w:r>
            <w:r w:rsidR="00C20C1A">
              <w:rPr>
                <w:noProof/>
                <w:webHidden/>
              </w:rPr>
              <w:instrText xml:space="preserve"> PAGEREF _Toc73623431 \h </w:instrText>
            </w:r>
            <w:r w:rsidR="00C20C1A">
              <w:rPr>
                <w:noProof/>
                <w:webHidden/>
              </w:rPr>
            </w:r>
            <w:r w:rsidR="00C20C1A">
              <w:rPr>
                <w:noProof/>
                <w:webHidden/>
              </w:rPr>
              <w:fldChar w:fldCharType="separate"/>
            </w:r>
            <w:r w:rsidR="00C20C1A">
              <w:rPr>
                <w:noProof/>
                <w:webHidden/>
              </w:rPr>
              <w:t>14</w:t>
            </w:r>
            <w:r w:rsidR="00C20C1A">
              <w:rPr>
                <w:noProof/>
                <w:webHidden/>
              </w:rPr>
              <w:fldChar w:fldCharType="end"/>
            </w:r>
          </w:hyperlink>
        </w:p>
        <w:p w14:paraId="5BED6BB4" w14:textId="6C68EC08" w:rsidR="00C20C1A" w:rsidRDefault="00E9235B">
          <w:pPr>
            <w:pStyle w:val="T3"/>
            <w:rPr>
              <w:rFonts w:asciiTheme="minorHAnsi" w:eastAsiaTheme="minorEastAsia" w:hAnsiTheme="minorHAnsi" w:cstheme="minorBidi"/>
              <w:b w:val="0"/>
              <w:noProof/>
              <w:lang w:val="en-US"/>
            </w:rPr>
          </w:pPr>
          <w:hyperlink w:anchor="_Toc73623432" w:history="1">
            <w:r w:rsidR="00C20C1A" w:rsidRPr="00704E47">
              <w:rPr>
                <w:rStyle w:val="Kpr"/>
                <w:noProof/>
              </w:rPr>
              <w:t>7.2.2.</w:t>
            </w:r>
            <w:r w:rsidR="00C20C1A">
              <w:rPr>
                <w:rFonts w:asciiTheme="minorHAnsi" w:eastAsiaTheme="minorEastAsia" w:hAnsiTheme="minorHAnsi" w:cstheme="minorBidi"/>
                <w:b w:val="0"/>
                <w:noProof/>
                <w:lang w:val="en-US"/>
              </w:rPr>
              <w:tab/>
            </w:r>
            <w:r w:rsidR="00C20C1A" w:rsidRPr="00704E47">
              <w:rPr>
                <w:rStyle w:val="Kpr"/>
                <w:noProof/>
              </w:rPr>
              <w:t xml:space="preserve">Mezuniyet </w:t>
            </w:r>
            <w:r w:rsidR="00287EA9">
              <w:rPr>
                <w:rStyle w:val="Kpr"/>
                <w:noProof/>
              </w:rPr>
              <w:t>makalesinin</w:t>
            </w:r>
            <w:r w:rsidR="00C20C1A" w:rsidRPr="00704E47">
              <w:rPr>
                <w:rStyle w:val="Kpr"/>
                <w:noProof/>
              </w:rPr>
              <w:t xml:space="preserve"> final notu değerlendirme kriterleri</w:t>
            </w:r>
            <w:r w:rsidR="00C20C1A">
              <w:rPr>
                <w:noProof/>
                <w:webHidden/>
              </w:rPr>
              <w:tab/>
            </w:r>
            <w:r w:rsidR="00C20C1A">
              <w:rPr>
                <w:noProof/>
                <w:webHidden/>
              </w:rPr>
              <w:fldChar w:fldCharType="begin"/>
            </w:r>
            <w:r w:rsidR="00C20C1A">
              <w:rPr>
                <w:noProof/>
                <w:webHidden/>
              </w:rPr>
              <w:instrText xml:space="preserve"> PAGEREF _Toc73623432 \h </w:instrText>
            </w:r>
            <w:r w:rsidR="00C20C1A">
              <w:rPr>
                <w:noProof/>
                <w:webHidden/>
              </w:rPr>
            </w:r>
            <w:r w:rsidR="00C20C1A">
              <w:rPr>
                <w:noProof/>
                <w:webHidden/>
              </w:rPr>
              <w:fldChar w:fldCharType="separate"/>
            </w:r>
            <w:r w:rsidR="00C20C1A">
              <w:rPr>
                <w:noProof/>
                <w:webHidden/>
              </w:rPr>
              <w:t>14</w:t>
            </w:r>
            <w:r w:rsidR="00C20C1A">
              <w:rPr>
                <w:noProof/>
                <w:webHidden/>
              </w:rPr>
              <w:fldChar w:fldCharType="end"/>
            </w:r>
          </w:hyperlink>
        </w:p>
        <w:p w14:paraId="3E49C6E9" w14:textId="44D28400" w:rsidR="00C20C1A" w:rsidRDefault="00E9235B">
          <w:pPr>
            <w:pStyle w:val="T2"/>
            <w:rPr>
              <w:rFonts w:asciiTheme="minorHAnsi" w:eastAsiaTheme="minorEastAsia" w:hAnsiTheme="minorHAnsi" w:cstheme="minorBidi"/>
              <w:b w:val="0"/>
              <w:noProof/>
              <w:lang w:val="en-US"/>
            </w:rPr>
          </w:pPr>
          <w:hyperlink w:anchor="_Toc73623433" w:history="1">
            <w:r w:rsidR="00C20C1A" w:rsidRPr="00704E47">
              <w:rPr>
                <w:rStyle w:val="Kpr"/>
                <w:noProof/>
              </w:rPr>
              <w:t>7.3.</w:t>
            </w:r>
            <w:r w:rsidR="00C20C1A">
              <w:rPr>
                <w:rFonts w:asciiTheme="minorHAnsi" w:eastAsiaTheme="minorEastAsia" w:hAnsiTheme="minorHAnsi" w:cstheme="minorBidi"/>
                <w:b w:val="0"/>
                <w:noProof/>
                <w:lang w:val="en-US"/>
              </w:rPr>
              <w:tab/>
            </w:r>
            <w:r w:rsidR="00C20C1A" w:rsidRPr="00704E47">
              <w:rPr>
                <w:rStyle w:val="Kpr"/>
                <w:noProof/>
              </w:rPr>
              <w:t>IN PROGRESS “X” NOTU KOŞULLARI</w:t>
            </w:r>
            <w:r w:rsidR="00C20C1A">
              <w:rPr>
                <w:noProof/>
                <w:webHidden/>
              </w:rPr>
              <w:tab/>
            </w:r>
            <w:r w:rsidR="00C20C1A">
              <w:rPr>
                <w:noProof/>
                <w:webHidden/>
              </w:rPr>
              <w:fldChar w:fldCharType="begin"/>
            </w:r>
            <w:r w:rsidR="00C20C1A">
              <w:rPr>
                <w:noProof/>
                <w:webHidden/>
              </w:rPr>
              <w:instrText xml:space="preserve"> PAGEREF _Toc73623433 \h </w:instrText>
            </w:r>
            <w:r w:rsidR="00C20C1A">
              <w:rPr>
                <w:noProof/>
                <w:webHidden/>
              </w:rPr>
            </w:r>
            <w:r w:rsidR="00C20C1A">
              <w:rPr>
                <w:noProof/>
                <w:webHidden/>
              </w:rPr>
              <w:fldChar w:fldCharType="separate"/>
            </w:r>
            <w:r w:rsidR="00C20C1A">
              <w:rPr>
                <w:noProof/>
                <w:webHidden/>
              </w:rPr>
              <w:t>15</w:t>
            </w:r>
            <w:r w:rsidR="00C20C1A">
              <w:rPr>
                <w:noProof/>
                <w:webHidden/>
              </w:rPr>
              <w:fldChar w:fldCharType="end"/>
            </w:r>
          </w:hyperlink>
        </w:p>
        <w:p w14:paraId="2F60AF6A" w14:textId="044459DD" w:rsidR="00C20C1A" w:rsidRDefault="00E9235B">
          <w:pPr>
            <w:pStyle w:val="T2"/>
            <w:rPr>
              <w:rFonts w:asciiTheme="minorHAnsi" w:eastAsiaTheme="minorEastAsia" w:hAnsiTheme="minorHAnsi" w:cstheme="minorBidi"/>
              <w:b w:val="0"/>
              <w:noProof/>
              <w:lang w:val="en-US"/>
            </w:rPr>
          </w:pPr>
          <w:hyperlink w:anchor="_Toc73623434" w:history="1">
            <w:r w:rsidR="00C20C1A" w:rsidRPr="00704E47">
              <w:rPr>
                <w:rStyle w:val="Kpr"/>
                <w:noProof/>
              </w:rPr>
              <w:t>7.4.</w:t>
            </w:r>
            <w:r w:rsidR="00C20C1A">
              <w:rPr>
                <w:rFonts w:asciiTheme="minorHAnsi" w:eastAsiaTheme="minorEastAsia" w:hAnsiTheme="minorHAnsi" w:cstheme="minorBidi"/>
                <w:b w:val="0"/>
                <w:noProof/>
                <w:lang w:val="en-US"/>
              </w:rPr>
              <w:tab/>
            </w:r>
            <w:r w:rsidR="00C20C1A" w:rsidRPr="00704E47">
              <w:rPr>
                <w:rStyle w:val="Kpr"/>
                <w:noProof/>
              </w:rPr>
              <w:t>BAŞARISIZ “FF” NOTU KOŞULLARI</w:t>
            </w:r>
            <w:r w:rsidR="00C20C1A">
              <w:rPr>
                <w:noProof/>
                <w:webHidden/>
              </w:rPr>
              <w:tab/>
            </w:r>
            <w:r w:rsidR="00C20C1A">
              <w:rPr>
                <w:noProof/>
                <w:webHidden/>
              </w:rPr>
              <w:fldChar w:fldCharType="begin"/>
            </w:r>
            <w:r w:rsidR="00C20C1A">
              <w:rPr>
                <w:noProof/>
                <w:webHidden/>
              </w:rPr>
              <w:instrText xml:space="preserve"> PAGEREF _Toc73623434 \h </w:instrText>
            </w:r>
            <w:r w:rsidR="00C20C1A">
              <w:rPr>
                <w:noProof/>
                <w:webHidden/>
              </w:rPr>
            </w:r>
            <w:r w:rsidR="00C20C1A">
              <w:rPr>
                <w:noProof/>
                <w:webHidden/>
              </w:rPr>
              <w:fldChar w:fldCharType="separate"/>
            </w:r>
            <w:r w:rsidR="00C20C1A">
              <w:rPr>
                <w:noProof/>
                <w:webHidden/>
              </w:rPr>
              <w:t>15</w:t>
            </w:r>
            <w:r w:rsidR="00C20C1A">
              <w:rPr>
                <w:noProof/>
                <w:webHidden/>
              </w:rPr>
              <w:fldChar w:fldCharType="end"/>
            </w:r>
          </w:hyperlink>
        </w:p>
        <w:p w14:paraId="2B363606" w14:textId="26E57A1E" w:rsidR="00C20C1A" w:rsidRDefault="00E9235B">
          <w:pPr>
            <w:pStyle w:val="T2"/>
            <w:rPr>
              <w:rFonts w:asciiTheme="minorHAnsi" w:eastAsiaTheme="minorEastAsia" w:hAnsiTheme="minorHAnsi" w:cstheme="minorBidi"/>
              <w:b w:val="0"/>
              <w:noProof/>
              <w:lang w:val="en-US"/>
            </w:rPr>
          </w:pPr>
          <w:hyperlink w:anchor="_Toc73623435" w:history="1">
            <w:r w:rsidR="00C20C1A" w:rsidRPr="00704E47">
              <w:rPr>
                <w:rStyle w:val="Kpr"/>
                <w:noProof/>
              </w:rPr>
              <w:t>7.5.</w:t>
            </w:r>
            <w:r w:rsidR="00C20C1A">
              <w:rPr>
                <w:rFonts w:asciiTheme="minorHAnsi" w:eastAsiaTheme="minorEastAsia" w:hAnsiTheme="minorHAnsi" w:cstheme="minorBidi"/>
                <w:b w:val="0"/>
                <w:noProof/>
                <w:lang w:val="en-US"/>
              </w:rPr>
              <w:tab/>
            </w:r>
            <w:r w:rsidR="00C20C1A" w:rsidRPr="00704E47">
              <w:rPr>
                <w:rStyle w:val="Kpr"/>
                <w:noProof/>
              </w:rPr>
              <w:t>DEVAMSIZ “FA” NOTU KOŞULLARI</w:t>
            </w:r>
            <w:r w:rsidR="00C20C1A">
              <w:rPr>
                <w:noProof/>
                <w:webHidden/>
              </w:rPr>
              <w:tab/>
            </w:r>
            <w:r w:rsidR="00C20C1A">
              <w:rPr>
                <w:noProof/>
                <w:webHidden/>
              </w:rPr>
              <w:fldChar w:fldCharType="begin"/>
            </w:r>
            <w:r w:rsidR="00C20C1A">
              <w:rPr>
                <w:noProof/>
                <w:webHidden/>
              </w:rPr>
              <w:instrText xml:space="preserve"> PAGEREF _Toc73623435 \h </w:instrText>
            </w:r>
            <w:r w:rsidR="00C20C1A">
              <w:rPr>
                <w:noProof/>
                <w:webHidden/>
              </w:rPr>
            </w:r>
            <w:r w:rsidR="00C20C1A">
              <w:rPr>
                <w:noProof/>
                <w:webHidden/>
              </w:rPr>
              <w:fldChar w:fldCharType="separate"/>
            </w:r>
            <w:r w:rsidR="00C20C1A">
              <w:rPr>
                <w:noProof/>
                <w:webHidden/>
              </w:rPr>
              <w:t>16</w:t>
            </w:r>
            <w:r w:rsidR="00C20C1A">
              <w:rPr>
                <w:noProof/>
                <w:webHidden/>
              </w:rPr>
              <w:fldChar w:fldCharType="end"/>
            </w:r>
          </w:hyperlink>
        </w:p>
        <w:p w14:paraId="59C346B7" w14:textId="5F0F793A" w:rsidR="00C20C1A" w:rsidRDefault="00E9235B">
          <w:pPr>
            <w:pStyle w:val="T2"/>
            <w:rPr>
              <w:rFonts w:asciiTheme="minorHAnsi" w:eastAsiaTheme="minorEastAsia" w:hAnsiTheme="minorHAnsi" w:cstheme="minorBidi"/>
              <w:b w:val="0"/>
              <w:noProof/>
              <w:lang w:val="en-US"/>
            </w:rPr>
          </w:pPr>
          <w:hyperlink w:anchor="_Toc73623436" w:history="1">
            <w:r w:rsidR="00C20C1A" w:rsidRPr="00704E47">
              <w:rPr>
                <w:rStyle w:val="Kpr"/>
                <w:noProof/>
              </w:rPr>
              <w:t>7.6.</w:t>
            </w:r>
            <w:r w:rsidR="00C20C1A">
              <w:rPr>
                <w:rFonts w:asciiTheme="minorHAnsi" w:eastAsiaTheme="minorEastAsia" w:hAnsiTheme="minorHAnsi" w:cstheme="minorBidi"/>
                <w:b w:val="0"/>
                <w:noProof/>
                <w:lang w:val="en-US"/>
              </w:rPr>
              <w:tab/>
            </w:r>
            <w:r w:rsidR="00C20C1A" w:rsidRPr="00704E47">
              <w:rPr>
                <w:rStyle w:val="Kpr"/>
                <w:noProof/>
              </w:rPr>
              <w:t>BÜTÜNLEME KOŞULLARI</w:t>
            </w:r>
            <w:r w:rsidR="00C20C1A">
              <w:rPr>
                <w:noProof/>
                <w:webHidden/>
              </w:rPr>
              <w:tab/>
            </w:r>
            <w:r w:rsidR="00C20C1A">
              <w:rPr>
                <w:noProof/>
                <w:webHidden/>
              </w:rPr>
              <w:fldChar w:fldCharType="begin"/>
            </w:r>
            <w:r w:rsidR="00C20C1A">
              <w:rPr>
                <w:noProof/>
                <w:webHidden/>
              </w:rPr>
              <w:instrText xml:space="preserve"> PAGEREF _Toc73623436 \h </w:instrText>
            </w:r>
            <w:r w:rsidR="00C20C1A">
              <w:rPr>
                <w:noProof/>
                <w:webHidden/>
              </w:rPr>
            </w:r>
            <w:r w:rsidR="00C20C1A">
              <w:rPr>
                <w:noProof/>
                <w:webHidden/>
              </w:rPr>
              <w:fldChar w:fldCharType="separate"/>
            </w:r>
            <w:r w:rsidR="00C20C1A">
              <w:rPr>
                <w:noProof/>
                <w:webHidden/>
              </w:rPr>
              <w:t>16</w:t>
            </w:r>
            <w:r w:rsidR="00C20C1A">
              <w:rPr>
                <w:noProof/>
                <w:webHidden/>
              </w:rPr>
              <w:fldChar w:fldCharType="end"/>
            </w:r>
          </w:hyperlink>
        </w:p>
        <w:p w14:paraId="337CBFB6" w14:textId="51B62A6E" w:rsidR="00C20C1A" w:rsidRDefault="00E9235B">
          <w:pPr>
            <w:pStyle w:val="T1"/>
            <w:rPr>
              <w:rFonts w:asciiTheme="minorHAnsi" w:eastAsiaTheme="minorEastAsia" w:hAnsiTheme="minorHAnsi" w:cstheme="minorBidi"/>
              <w:b w:val="0"/>
              <w:noProof/>
              <w:lang w:val="en-US"/>
            </w:rPr>
          </w:pPr>
          <w:hyperlink w:anchor="_Toc73623437" w:history="1">
            <w:r w:rsidR="00C20C1A" w:rsidRPr="00704E47">
              <w:rPr>
                <w:rStyle w:val="Kpr"/>
                <w:noProof/>
              </w:rPr>
              <w:t>1.</w:t>
            </w:r>
            <w:r w:rsidR="00C20C1A">
              <w:rPr>
                <w:rFonts w:asciiTheme="minorHAnsi" w:eastAsiaTheme="minorEastAsia" w:hAnsiTheme="minorHAnsi" w:cstheme="minorBidi"/>
                <w:b w:val="0"/>
                <w:noProof/>
                <w:lang w:val="en-US"/>
              </w:rPr>
              <w:tab/>
            </w:r>
            <w:r w:rsidR="00C20C1A" w:rsidRPr="00704E47">
              <w:rPr>
                <w:rStyle w:val="Kpr"/>
                <w:noProof/>
              </w:rPr>
              <w:t>EKLER</w:t>
            </w:r>
            <w:r w:rsidR="00C20C1A">
              <w:rPr>
                <w:noProof/>
                <w:webHidden/>
              </w:rPr>
              <w:tab/>
            </w:r>
            <w:r w:rsidR="00C20C1A">
              <w:rPr>
                <w:noProof/>
                <w:webHidden/>
              </w:rPr>
              <w:fldChar w:fldCharType="begin"/>
            </w:r>
            <w:r w:rsidR="00C20C1A">
              <w:rPr>
                <w:noProof/>
                <w:webHidden/>
              </w:rPr>
              <w:instrText xml:space="preserve"> PAGEREF _Toc73623437 \h </w:instrText>
            </w:r>
            <w:r w:rsidR="00C20C1A">
              <w:rPr>
                <w:noProof/>
                <w:webHidden/>
              </w:rPr>
            </w:r>
            <w:r w:rsidR="00C20C1A">
              <w:rPr>
                <w:noProof/>
                <w:webHidden/>
              </w:rPr>
              <w:fldChar w:fldCharType="separate"/>
            </w:r>
            <w:r w:rsidR="00C20C1A">
              <w:rPr>
                <w:noProof/>
                <w:webHidden/>
              </w:rPr>
              <w:t>17</w:t>
            </w:r>
            <w:r w:rsidR="00C20C1A">
              <w:rPr>
                <w:noProof/>
                <w:webHidden/>
              </w:rPr>
              <w:fldChar w:fldCharType="end"/>
            </w:r>
          </w:hyperlink>
        </w:p>
        <w:p w14:paraId="53D36BCD" w14:textId="03BC5A18" w:rsidR="00C20C1A" w:rsidRDefault="00E9235B">
          <w:pPr>
            <w:pStyle w:val="T2"/>
            <w:rPr>
              <w:rFonts w:asciiTheme="minorHAnsi" w:eastAsiaTheme="minorEastAsia" w:hAnsiTheme="minorHAnsi" w:cstheme="minorBidi"/>
              <w:b w:val="0"/>
              <w:noProof/>
              <w:lang w:val="en-US"/>
            </w:rPr>
          </w:pPr>
          <w:hyperlink w:anchor="_Toc73623438" w:history="1">
            <w:r w:rsidR="00C20C1A" w:rsidRPr="00704E47">
              <w:rPr>
                <w:rStyle w:val="Kpr"/>
                <w:noProof/>
              </w:rPr>
              <w:t>EK-1. Mezun Projesi Başvuru ve Onay Formu</w:t>
            </w:r>
            <w:r w:rsidR="00C20C1A">
              <w:rPr>
                <w:noProof/>
                <w:webHidden/>
              </w:rPr>
              <w:tab/>
            </w:r>
            <w:r w:rsidR="00C20C1A">
              <w:rPr>
                <w:noProof/>
                <w:webHidden/>
              </w:rPr>
              <w:fldChar w:fldCharType="begin"/>
            </w:r>
            <w:r w:rsidR="00C20C1A">
              <w:rPr>
                <w:noProof/>
                <w:webHidden/>
              </w:rPr>
              <w:instrText xml:space="preserve"> PAGEREF _Toc73623438 \h </w:instrText>
            </w:r>
            <w:r w:rsidR="00C20C1A">
              <w:rPr>
                <w:noProof/>
                <w:webHidden/>
              </w:rPr>
            </w:r>
            <w:r w:rsidR="00C20C1A">
              <w:rPr>
                <w:noProof/>
                <w:webHidden/>
              </w:rPr>
              <w:fldChar w:fldCharType="separate"/>
            </w:r>
            <w:r w:rsidR="00C20C1A">
              <w:rPr>
                <w:noProof/>
                <w:webHidden/>
              </w:rPr>
              <w:t>17</w:t>
            </w:r>
            <w:r w:rsidR="00C20C1A">
              <w:rPr>
                <w:noProof/>
                <w:webHidden/>
              </w:rPr>
              <w:fldChar w:fldCharType="end"/>
            </w:r>
          </w:hyperlink>
        </w:p>
        <w:p w14:paraId="68D1DCB8" w14:textId="1BD2ADB1" w:rsidR="00432A77" w:rsidRPr="00A51141" w:rsidRDefault="00312380">
          <w:pPr>
            <w:tabs>
              <w:tab w:val="left" w:pos="880"/>
              <w:tab w:val="right" w:pos="9062"/>
            </w:tabs>
            <w:spacing w:after="100"/>
            <w:ind w:left="220"/>
            <w:rPr>
              <w:rFonts w:ascii="Calibri" w:eastAsia="Calibri" w:hAnsi="Calibri" w:cs="Calibri"/>
              <w:b/>
              <w:color w:val="000000"/>
            </w:rPr>
          </w:pPr>
          <w:r w:rsidRPr="00A51141">
            <w:rPr>
              <w:b/>
            </w:rPr>
            <w:fldChar w:fldCharType="end"/>
          </w:r>
        </w:p>
      </w:sdtContent>
    </w:sdt>
    <w:p w14:paraId="560D6E30" w14:textId="77777777" w:rsidR="00432A77" w:rsidRPr="00A51141" w:rsidRDefault="00312380">
      <w:pPr>
        <w:rPr>
          <w:sz w:val="24"/>
          <w:szCs w:val="24"/>
        </w:rPr>
      </w:pPr>
      <w:bookmarkStart w:id="1" w:name="_heading=h.30j0zll"/>
      <w:bookmarkEnd w:id="1"/>
      <w:r w:rsidRPr="00A51141">
        <w:br w:type="page"/>
      </w:r>
    </w:p>
    <w:p w14:paraId="5C48FE21" w14:textId="77777777" w:rsidR="00432A77" w:rsidRPr="00A51141" w:rsidRDefault="00312380">
      <w:pPr>
        <w:pStyle w:val="Balk1"/>
        <w:spacing w:before="280" w:after="160" w:line="276" w:lineRule="auto"/>
        <w:ind w:left="720" w:hanging="720"/>
        <w:rPr>
          <w:b w:val="0"/>
        </w:rPr>
      </w:pPr>
      <w:bookmarkStart w:id="2" w:name="_heading=h.1fob9te"/>
      <w:bookmarkStart w:id="3" w:name="_Toc73623409"/>
      <w:bookmarkEnd w:id="2"/>
      <w:r w:rsidRPr="00A51141">
        <w:lastRenderedPageBreak/>
        <w:t>MEZUNİYET PROJESİ DERSİNİN BAŞVURU VE TAMAMLANMA SÜRECİ</w:t>
      </w:r>
      <w:bookmarkEnd w:id="3"/>
    </w:p>
    <w:p w14:paraId="774A17E5" w14:textId="77777777" w:rsidR="00432A77" w:rsidRPr="00A51141" w:rsidRDefault="00432A77"/>
    <w:p w14:paraId="70839936" w14:textId="3CF8CCB3" w:rsidR="00432A77" w:rsidRPr="00A51141" w:rsidRDefault="0047384B">
      <w:pPr>
        <w:numPr>
          <w:ilvl w:val="0"/>
          <w:numId w:val="2"/>
        </w:numPr>
        <w:spacing w:after="120" w:line="240" w:lineRule="auto"/>
        <w:ind w:left="357" w:hanging="357"/>
        <w:jc w:val="both"/>
        <w:rPr>
          <w:color w:val="000000"/>
          <w:sz w:val="24"/>
          <w:szCs w:val="24"/>
        </w:rPr>
      </w:pPr>
      <w:r w:rsidRPr="00373632">
        <w:rPr>
          <w:sz w:val="24"/>
          <w:szCs w:val="24"/>
        </w:rPr>
        <w:t>Mezuniyet</w:t>
      </w:r>
      <w:r w:rsidRPr="00A51141">
        <w:rPr>
          <w:rFonts w:asciiTheme="majorHAnsi" w:hAnsiTheme="majorHAnsi" w:cstheme="majorHAnsi"/>
          <w:sz w:val="24"/>
          <w:szCs w:val="24"/>
        </w:rPr>
        <w:t xml:space="preserve"> </w:t>
      </w:r>
      <w:r w:rsidR="00312380" w:rsidRPr="00A51141">
        <w:rPr>
          <w:color w:val="000000"/>
          <w:sz w:val="24"/>
          <w:szCs w:val="24"/>
        </w:rPr>
        <w:t>Projesi dersini almaya hak kazanan öğrenciler ön kayıt haftası</w:t>
      </w:r>
      <w:r w:rsidR="00373632">
        <w:rPr>
          <w:color w:val="000000"/>
          <w:sz w:val="24"/>
          <w:szCs w:val="24"/>
        </w:rPr>
        <w:t>nda</w:t>
      </w:r>
      <w:r w:rsidR="00312380" w:rsidRPr="00A51141">
        <w:rPr>
          <w:color w:val="000000"/>
          <w:sz w:val="24"/>
          <w:szCs w:val="24"/>
        </w:rPr>
        <w:t xml:space="preserve"> </w:t>
      </w:r>
      <w:r w:rsidRPr="00A51141">
        <w:rPr>
          <w:color w:val="000000"/>
          <w:sz w:val="24"/>
          <w:szCs w:val="24"/>
        </w:rPr>
        <w:t>JRN 492 Mezuniyet Projesi</w:t>
      </w:r>
      <w:r w:rsidR="00312380" w:rsidRPr="00A51141">
        <w:rPr>
          <w:color w:val="000000"/>
          <w:sz w:val="24"/>
          <w:szCs w:val="24"/>
        </w:rPr>
        <w:t xml:space="preserve"> dersi</w:t>
      </w:r>
      <w:r w:rsidRPr="00A51141">
        <w:rPr>
          <w:color w:val="000000"/>
          <w:sz w:val="24"/>
          <w:szCs w:val="24"/>
        </w:rPr>
        <w:t>ni</w:t>
      </w:r>
      <w:r w:rsidR="00312380" w:rsidRPr="00A51141">
        <w:rPr>
          <w:color w:val="000000"/>
          <w:sz w:val="24"/>
          <w:szCs w:val="24"/>
        </w:rPr>
        <w:t xml:space="preserve"> seçerek OBS’de ön kayıt yaptırmalıdır.</w:t>
      </w:r>
    </w:p>
    <w:p w14:paraId="0399918D" w14:textId="77777777" w:rsidR="00432A77" w:rsidRPr="00A51141" w:rsidRDefault="00312380">
      <w:pPr>
        <w:numPr>
          <w:ilvl w:val="0"/>
          <w:numId w:val="2"/>
        </w:numPr>
        <w:spacing w:after="120" w:line="276" w:lineRule="auto"/>
        <w:ind w:left="357" w:hanging="357"/>
        <w:jc w:val="both"/>
        <w:rPr>
          <w:color w:val="000000"/>
          <w:sz w:val="24"/>
          <w:szCs w:val="24"/>
        </w:rPr>
      </w:pPr>
      <w:r w:rsidRPr="00A51141">
        <w:rPr>
          <w:color w:val="000000"/>
          <w:sz w:val="24"/>
          <w:szCs w:val="24"/>
        </w:rPr>
        <w:t>Kayıt dönemi öğrenciler projelerini gerçekleştirmek için seçtikleri danışman öğretim üyelerinin şubelerine kotalar dâhilinde kesin kayıt yaptırmalıdırlar.</w:t>
      </w:r>
    </w:p>
    <w:p w14:paraId="3571751D" w14:textId="2FD1D202" w:rsidR="00432A77" w:rsidRPr="00A51141" w:rsidRDefault="00312380">
      <w:pPr>
        <w:numPr>
          <w:ilvl w:val="0"/>
          <w:numId w:val="2"/>
        </w:numPr>
        <w:spacing w:after="120" w:line="276" w:lineRule="auto"/>
        <w:ind w:left="357" w:hanging="357"/>
        <w:jc w:val="both"/>
        <w:rPr>
          <w:color w:val="000000"/>
          <w:sz w:val="24"/>
          <w:szCs w:val="24"/>
        </w:rPr>
      </w:pPr>
      <w:r w:rsidRPr="00A51141">
        <w:rPr>
          <w:color w:val="000000"/>
          <w:sz w:val="24"/>
          <w:szCs w:val="24"/>
        </w:rPr>
        <w:t>Akademik takvimin en geç 2. haftası öğrenciler bölüm sekreterliğinden imza karşılığı</w:t>
      </w:r>
      <w:r w:rsidR="00373632">
        <w:rPr>
          <w:color w:val="000000"/>
          <w:sz w:val="24"/>
          <w:szCs w:val="24"/>
        </w:rPr>
        <w:t>nda</w:t>
      </w:r>
      <w:r w:rsidRPr="00A51141">
        <w:rPr>
          <w:color w:val="000000"/>
          <w:sz w:val="24"/>
          <w:szCs w:val="24"/>
        </w:rPr>
        <w:t xml:space="preserve"> </w:t>
      </w:r>
      <w:r w:rsidR="0047384B" w:rsidRPr="00A51141">
        <w:rPr>
          <w:color w:val="000000"/>
          <w:sz w:val="24"/>
          <w:szCs w:val="24"/>
        </w:rPr>
        <w:t>Mezuniyet</w:t>
      </w:r>
      <w:r w:rsidRPr="00A51141">
        <w:rPr>
          <w:color w:val="000000"/>
          <w:sz w:val="24"/>
          <w:szCs w:val="24"/>
        </w:rPr>
        <w:t xml:space="preserve"> Projesi Başvuru ve Onay Formu, </w:t>
      </w:r>
      <w:r w:rsidR="0047384B" w:rsidRPr="00A51141">
        <w:rPr>
          <w:color w:val="000000"/>
          <w:sz w:val="24"/>
          <w:szCs w:val="24"/>
        </w:rPr>
        <w:t xml:space="preserve">Mezuniyet </w:t>
      </w:r>
      <w:r w:rsidRPr="00A51141">
        <w:rPr>
          <w:color w:val="000000"/>
          <w:sz w:val="24"/>
          <w:szCs w:val="24"/>
        </w:rPr>
        <w:t xml:space="preserve">Projesi Kılavuzu ve </w:t>
      </w:r>
      <w:r w:rsidR="0047384B" w:rsidRPr="00A51141">
        <w:rPr>
          <w:color w:val="000000"/>
          <w:sz w:val="24"/>
          <w:szCs w:val="24"/>
        </w:rPr>
        <w:t xml:space="preserve">Mezuniyet </w:t>
      </w:r>
      <w:r w:rsidRPr="00A51141">
        <w:rPr>
          <w:color w:val="000000"/>
          <w:sz w:val="24"/>
          <w:szCs w:val="24"/>
        </w:rPr>
        <w:t>Projesi Çalışma Tutanağı almakla yükümlüdür.</w:t>
      </w:r>
    </w:p>
    <w:p w14:paraId="5CA6976D" w14:textId="338BD0AD" w:rsidR="00432A77" w:rsidRPr="00A51141" w:rsidRDefault="00312380">
      <w:pPr>
        <w:numPr>
          <w:ilvl w:val="0"/>
          <w:numId w:val="2"/>
        </w:numPr>
        <w:spacing w:after="120" w:line="276" w:lineRule="auto"/>
        <w:ind w:left="357" w:hanging="357"/>
        <w:jc w:val="both"/>
        <w:rPr>
          <w:color w:val="000000"/>
          <w:sz w:val="24"/>
          <w:szCs w:val="24"/>
        </w:rPr>
      </w:pPr>
      <w:r w:rsidRPr="00A51141">
        <w:rPr>
          <w:color w:val="000000"/>
          <w:sz w:val="24"/>
          <w:szCs w:val="24"/>
        </w:rPr>
        <w:t xml:space="preserve">Öğrenci yönergeye göre doldurduğu </w:t>
      </w:r>
      <w:r w:rsidR="0047384B" w:rsidRPr="00A51141">
        <w:rPr>
          <w:color w:val="000000"/>
          <w:sz w:val="24"/>
          <w:szCs w:val="24"/>
        </w:rPr>
        <w:t xml:space="preserve">Mezuniyet </w:t>
      </w:r>
      <w:r w:rsidRPr="00A51141">
        <w:rPr>
          <w:color w:val="000000"/>
          <w:sz w:val="24"/>
          <w:szCs w:val="24"/>
        </w:rPr>
        <w:t>Projesi Başvuru ve Onay Formunu</w:t>
      </w:r>
      <w:r w:rsidR="00373632">
        <w:rPr>
          <w:color w:val="000000"/>
          <w:sz w:val="24"/>
          <w:szCs w:val="24"/>
        </w:rPr>
        <w:t>,</w:t>
      </w:r>
      <w:r w:rsidRPr="00A51141">
        <w:rPr>
          <w:color w:val="000000"/>
          <w:sz w:val="24"/>
          <w:szCs w:val="24"/>
        </w:rPr>
        <w:t xml:space="preserve"> </w:t>
      </w:r>
      <w:r w:rsidR="0047384B" w:rsidRPr="00A51141">
        <w:rPr>
          <w:color w:val="000000"/>
          <w:sz w:val="24"/>
          <w:szCs w:val="24"/>
        </w:rPr>
        <w:t xml:space="preserve">Mezuniyet </w:t>
      </w:r>
      <w:r w:rsidRPr="00A51141">
        <w:rPr>
          <w:color w:val="000000"/>
          <w:sz w:val="24"/>
          <w:szCs w:val="24"/>
        </w:rPr>
        <w:t>Projesi Çalışma Tuta</w:t>
      </w:r>
      <w:r w:rsidR="00373632">
        <w:rPr>
          <w:color w:val="000000"/>
          <w:sz w:val="24"/>
          <w:szCs w:val="24"/>
        </w:rPr>
        <w:t>nağı ile birlikte Add-D</w:t>
      </w:r>
      <w:r w:rsidRPr="00A51141">
        <w:rPr>
          <w:color w:val="000000"/>
          <w:sz w:val="24"/>
          <w:szCs w:val="24"/>
        </w:rPr>
        <w:t xml:space="preserve">rop haftasında danışmanlarına teslim etmelidirler. </w:t>
      </w:r>
    </w:p>
    <w:p w14:paraId="7E0C0BC8" w14:textId="17B5D51E" w:rsidR="00432A77" w:rsidRPr="00A51141" w:rsidRDefault="0083078F">
      <w:pPr>
        <w:numPr>
          <w:ilvl w:val="0"/>
          <w:numId w:val="2"/>
        </w:numPr>
        <w:spacing w:after="120" w:line="276" w:lineRule="auto"/>
        <w:ind w:left="357" w:hanging="357"/>
        <w:jc w:val="both"/>
        <w:rPr>
          <w:color w:val="000000"/>
          <w:sz w:val="24"/>
          <w:szCs w:val="24"/>
        </w:rPr>
      </w:pPr>
      <w:r w:rsidRPr="00A51141">
        <w:rPr>
          <w:color w:val="000000"/>
          <w:sz w:val="24"/>
          <w:szCs w:val="24"/>
        </w:rPr>
        <w:t>Mezuniyet</w:t>
      </w:r>
      <w:r w:rsidR="00312380" w:rsidRPr="00A51141">
        <w:rPr>
          <w:color w:val="000000"/>
          <w:sz w:val="24"/>
          <w:szCs w:val="24"/>
        </w:rPr>
        <w:t xml:space="preserve"> Projesi Başvuru ve Onay Formunun danışman tarafından imzalanmış ve doldurulmuş bir nüshası öğrenci tarafından muhafaza edilmeli bir n</w:t>
      </w:r>
      <w:r w:rsidR="00373632">
        <w:rPr>
          <w:color w:val="000000"/>
          <w:sz w:val="24"/>
          <w:szCs w:val="24"/>
        </w:rPr>
        <w:t>üshası ise en geç yarıyılın 4. h</w:t>
      </w:r>
      <w:r w:rsidR="00312380" w:rsidRPr="00A51141">
        <w:rPr>
          <w:color w:val="000000"/>
          <w:sz w:val="24"/>
          <w:szCs w:val="24"/>
        </w:rPr>
        <w:t>aftasına kadar bölüm sekreterliğine teslim edilmelidir.</w:t>
      </w:r>
    </w:p>
    <w:p w14:paraId="2F2CFA08" w14:textId="4C90AF32" w:rsidR="00432A77" w:rsidRPr="00A51141" w:rsidRDefault="00312380">
      <w:pPr>
        <w:numPr>
          <w:ilvl w:val="0"/>
          <w:numId w:val="2"/>
        </w:numPr>
        <w:spacing w:after="120" w:line="276" w:lineRule="auto"/>
        <w:ind w:left="357" w:hanging="357"/>
        <w:jc w:val="both"/>
        <w:rPr>
          <w:color w:val="000000"/>
          <w:sz w:val="24"/>
          <w:szCs w:val="24"/>
        </w:rPr>
      </w:pPr>
      <w:r w:rsidRPr="00A51141">
        <w:rPr>
          <w:color w:val="000000"/>
          <w:sz w:val="24"/>
          <w:szCs w:val="24"/>
        </w:rPr>
        <w:t>Öğrenci, fakülte tarafından belirlenen vize tarihine kadar vize değerlendirme kriterlerini yerine getirmekle yükümlüdür. Ara sınav dönemi vize proje</w:t>
      </w:r>
      <w:r w:rsidR="00A15375" w:rsidRPr="00A51141">
        <w:rPr>
          <w:color w:val="000000"/>
          <w:sz w:val="24"/>
          <w:szCs w:val="24"/>
        </w:rPr>
        <w:t>/ makale</w:t>
      </w:r>
      <w:r w:rsidRPr="00A51141">
        <w:rPr>
          <w:color w:val="000000"/>
          <w:sz w:val="24"/>
          <w:szCs w:val="24"/>
        </w:rPr>
        <w:t xml:space="preserve"> dosyasını ilan edilen tarihte imza karşılığı görevli sınav gözetmenine teslim eder. (Vize dosyası içerikleri için bkz. </w:t>
      </w:r>
      <w:r w:rsidR="001B25CD" w:rsidRPr="00A51141">
        <w:rPr>
          <w:color w:val="000000"/>
          <w:sz w:val="24"/>
          <w:szCs w:val="24"/>
        </w:rPr>
        <w:t>Mezuniyet</w:t>
      </w:r>
      <w:r w:rsidRPr="00A51141">
        <w:rPr>
          <w:color w:val="000000"/>
          <w:sz w:val="24"/>
          <w:szCs w:val="24"/>
        </w:rPr>
        <w:t xml:space="preserve"> Projesi </w:t>
      </w:r>
      <w:r w:rsidRPr="00444C72">
        <w:rPr>
          <w:color w:val="000000"/>
          <w:sz w:val="24"/>
          <w:szCs w:val="24"/>
        </w:rPr>
        <w:t>Kılavuzu sf. 1</w:t>
      </w:r>
      <w:r w:rsidR="00444C72" w:rsidRPr="00444C72">
        <w:rPr>
          <w:color w:val="000000"/>
          <w:sz w:val="24"/>
          <w:szCs w:val="24"/>
        </w:rPr>
        <w:t>3</w:t>
      </w:r>
      <w:r w:rsidRPr="00444C72">
        <w:rPr>
          <w:color w:val="000000"/>
          <w:sz w:val="24"/>
          <w:szCs w:val="24"/>
        </w:rPr>
        <w:t>-1</w:t>
      </w:r>
      <w:r w:rsidR="00444C72" w:rsidRPr="00444C72">
        <w:rPr>
          <w:color w:val="000000"/>
          <w:sz w:val="24"/>
          <w:szCs w:val="24"/>
        </w:rPr>
        <w:t>4</w:t>
      </w:r>
      <w:r w:rsidRPr="00444C72">
        <w:rPr>
          <w:color w:val="000000"/>
          <w:sz w:val="24"/>
          <w:szCs w:val="24"/>
        </w:rPr>
        <w:t>)</w:t>
      </w:r>
    </w:p>
    <w:p w14:paraId="6B80E0D7" w14:textId="3D0887AE" w:rsidR="00432A77" w:rsidRPr="00A51141" w:rsidRDefault="00312380">
      <w:pPr>
        <w:numPr>
          <w:ilvl w:val="0"/>
          <w:numId w:val="2"/>
        </w:numPr>
        <w:spacing w:after="120" w:line="276" w:lineRule="auto"/>
        <w:ind w:left="357" w:hanging="357"/>
        <w:jc w:val="both"/>
        <w:rPr>
          <w:color w:val="000000"/>
          <w:sz w:val="24"/>
          <w:szCs w:val="24"/>
        </w:rPr>
      </w:pPr>
      <w:r w:rsidRPr="00A51141">
        <w:rPr>
          <w:color w:val="000000"/>
          <w:sz w:val="24"/>
          <w:szCs w:val="24"/>
        </w:rPr>
        <w:t xml:space="preserve">Öğrenci, akademik takvimde belirtilen final döneminin ilk takvim gününe kadar final değerlendirme kriterlerini yerine getirmekle yükümlüdürler. </w:t>
      </w:r>
    </w:p>
    <w:p w14:paraId="4A3E9370" w14:textId="15C4EAE2" w:rsidR="00432A77" w:rsidRPr="00444C72" w:rsidRDefault="00312380">
      <w:pPr>
        <w:numPr>
          <w:ilvl w:val="1"/>
          <w:numId w:val="2"/>
        </w:numPr>
        <w:spacing w:after="120" w:line="276" w:lineRule="auto"/>
        <w:ind w:left="788" w:hanging="431"/>
        <w:jc w:val="both"/>
        <w:rPr>
          <w:color w:val="000000"/>
          <w:sz w:val="24"/>
          <w:szCs w:val="24"/>
        </w:rPr>
      </w:pPr>
      <w:r w:rsidRPr="00444C72">
        <w:rPr>
          <w:color w:val="000000"/>
          <w:sz w:val="24"/>
          <w:szCs w:val="24"/>
        </w:rPr>
        <w:t>Uygulamalı projelerin, final dönemi son teslim tarihinden önce danışmana düzeltilmiş kopyası onaylatılır ve projeler final tar</w:t>
      </w:r>
      <w:r w:rsidR="00CF4263" w:rsidRPr="00444C72">
        <w:rPr>
          <w:color w:val="000000"/>
          <w:sz w:val="24"/>
          <w:szCs w:val="24"/>
        </w:rPr>
        <w:t xml:space="preserve">ihinde üç kopya basılı ve bir kopya da dijital ortamda </w:t>
      </w:r>
      <w:r w:rsidRPr="00444C72">
        <w:rPr>
          <w:color w:val="000000"/>
          <w:sz w:val="24"/>
          <w:szCs w:val="24"/>
        </w:rPr>
        <w:t xml:space="preserve">dosyalarıyla birlikte bölüm asistanlarına teslim edilir. (Dosya içerikleri için Bkz. </w:t>
      </w:r>
      <w:r w:rsidR="0083078F" w:rsidRPr="00444C72">
        <w:rPr>
          <w:color w:val="000000"/>
          <w:sz w:val="24"/>
          <w:szCs w:val="24"/>
        </w:rPr>
        <w:t>Mezuniyet</w:t>
      </w:r>
      <w:r w:rsidRPr="00444C72">
        <w:rPr>
          <w:color w:val="000000"/>
          <w:sz w:val="24"/>
          <w:szCs w:val="24"/>
        </w:rPr>
        <w:t xml:space="preserve"> Projesi Kılavuzu’nun ilgili maddeleri)</w:t>
      </w:r>
    </w:p>
    <w:p w14:paraId="5DAB08ED" w14:textId="140A01AC" w:rsidR="00432A77" w:rsidRPr="00A51141" w:rsidRDefault="00CF4263">
      <w:pPr>
        <w:numPr>
          <w:ilvl w:val="1"/>
          <w:numId w:val="2"/>
        </w:numPr>
        <w:spacing w:after="120" w:line="276" w:lineRule="auto"/>
        <w:ind w:left="788" w:hanging="431"/>
        <w:jc w:val="both"/>
        <w:rPr>
          <w:color w:val="000000"/>
          <w:sz w:val="24"/>
          <w:szCs w:val="24"/>
        </w:rPr>
      </w:pPr>
      <w:r w:rsidRPr="00A51141">
        <w:rPr>
          <w:color w:val="000000"/>
          <w:sz w:val="24"/>
          <w:szCs w:val="24"/>
        </w:rPr>
        <w:t>Akademik makaleler</w:t>
      </w:r>
      <w:r w:rsidR="00312380" w:rsidRPr="00A51141">
        <w:rPr>
          <w:color w:val="000000"/>
          <w:sz w:val="24"/>
          <w:szCs w:val="24"/>
        </w:rPr>
        <w:t xml:space="preserve"> son teslim tarihi</w:t>
      </w:r>
      <w:r w:rsidRPr="00A51141">
        <w:rPr>
          <w:color w:val="000000"/>
          <w:sz w:val="24"/>
          <w:szCs w:val="24"/>
        </w:rPr>
        <w:t>nden 20 gün önce</w:t>
      </w:r>
      <w:r w:rsidR="00312380" w:rsidRPr="00A51141">
        <w:rPr>
          <w:color w:val="000000"/>
          <w:sz w:val="24"/>
          <w:szCs w:val="24"/>
        </w:rPr>
        <w:t xml:space="preserve"> danışman tarafından onaylandıktan sonra, proje danışmanının yönlendirmesiyle TURNITIN </w:t>
      </w:r>
      <w:r w:rsidRPr="00A51141">
        <w:rPr>
          <w:color w:val="000000"/>
          <w:sz w:val="24"/>
          <w:szCs w:val="24"/>
        </w:rPr>
        <w:t xml:space="preserve">taramasından geçirilir ve </w:t>
      </w:r>
      <w:r w:rsidR="00312380" w:rsidRPr="00A51141">
        <w:rPr>
          <w:color w:val="000000"/>
          <w:sz w:val="24"/>
          <w:szCs w:val="24"/>
        </w:rPr>
        <w:t>raporuna göre danışmanın onayıyla üç kopya (2 CD</w:t>
      </w:r>
      <w:r w:rsidRPr="00A51141">
        <w:rPr>
          <w:color w:val="000000"/>
          <w:sz w:val="24"/>
          <w:szCs w:val="24"/>
        </w:rPr>
        <w:t>/ Harici Bellek</w:t>
      </w:r>
      <w:r w:rsidR="00312380" w:rsidRPr="00A51141">
        <w:rPr>
          <w:color w:val="000000"/>
          <w:sz w:val="24"/>
          <w:szCs w:val="24"/>
        </w:rPr>
        <w:t xml:space="preserve"> ve 1 nüsha kâğıt baskı) halinde bölüm asistanlarına teslim edilir.</w:t>
      </w:r>
    </w:p>
    <w:p w14:paraId="058252C1" w14:textId="0B6330EC" w:rsidR="00432A77" w:rsidRPr="00A51141" w:rsidRDefault="00312380">
      <w:pPr>
        <w:numPr>
          <w:ilvl w:val="0"/>
          <w:numId w:val="2"/>
        </w:numPr>
        <w:spacing w:line="276" w:lineRule="auto"/>
        <w:jc w:val="both"/>
        <w:rPr>
          <w:color w:val="000000"/>
          <w:sz w:val="24"/>
          <w:szCs w:val="24"/>
        </w:rPr>
      </w:pPr>
      <w:r w:rsidRPr="00A51141">
        <w:rPr>
          <w:color w:val="000000"/>
          <w:sz w:val="24"/>
          <w:szCs w:val="24"/>
        </w:rPr>
        <w:t xml:space="preserve">Final değerlendirmesi sonucu başarısız olan proje veya </w:t>
      </w:r>
      <w:r w:rsidR="00CF4263" w:rsidRPr="00A51141">
        <w:rPr>
          <w:color w:val="000000"/>
          <w:sz w:val="24"/>
          <w:szCs w:val="24"/>
        </w:rPr>
        <w:t>makaleler</w:t>
      </w:r>
      <w:r w:rsidRPr="00A51141">
        <w:rPr>
          <w:color w:val="000000"/>
          <w:sz w:val="24"/>
          <w:szCs w:val="24"/>
        </w:rPr>
        <w:t xml:space="preserve"> akademik takvimde belirtilen bütünleme haftasının ilk günü istenen düzeltmeler yapılarak görevli bölüm asistanlarına imza karşılığı teslim edilmelidir. </w:t>
      </w:r>
    </w:p>
    <w:p w14:paraId="73AD63BE" w14:textId="77777777" w:rsidR="00432A77" w:rsidRPr="00A51141" w:rsidRDefault="00312380">
      <w:pPr>
        <w:rPr>
          <w:sz w:val="24"/>
          <w:szCs w:val="24"/>
        </w:rPr>
      </w:pPr>
      <w:r w:rsidRPr="00A51141">
        <w:br w:type="page"/>
      </w:r>
    </w:p>
    <w:p w14:paraId="5DD8619D" w14:textId="76B8EA81" w:rsidR="00432A77" w:rsidRPr="00A51141" w:rsidRDefault="00027202">
      <w:pPr>
        <w:pStyle w:val="Balk1"/>
        <w:spacing w:before="280" w:after="160" w:line="276" w:lineRule="auto"/>
        <w:ind w:left="720"/>
        <w:jc w:val="center"/>
        <w:rPr>
          <w:b w:val="0"/>
        </w:rPr>
      </w:pPr>
      <w:bookmarkStart w:id="4" w:name="_heading=h.3znysh7"/>
      <w:bookmarkStart w:id="5" w:name="_Toc73623410"/>
      <w:bookmarkEnd w:id="4"/>
      <w:r w:rsidRPr="00A51141">
        <w:lastRenderedPageBreak/>
        <w:t>MEZUNİYET</w:t>
      </w:r>
      <w:r w:rsidR="00312380" w:rsidRPr="00A51141">
        <w:t xml:space="preserve"> PROJELERİ ÇALIŞMA TAKVİMİ</w:t>
      </w:r>
      <w:r w:rsidR="00A51141" w:rsidRPr="00A51141">
        <w:t>*</w:t>
      </w:r>
      <w:bookmarkEnd w:id="5"/>
    </w:p>
    <w:p w14:paraId="5125ABF6" w14:textId="77777777" w:rsidR="00432A77" w:rsidRPr="00A51141" w:rsidRDefault="00432A77"/>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4"/>
        <w:gridCol w:w="6482"/>
      </w:tblGrid>
      <w:tr w:rsidR="00432A77" w:rsidRPr="00A51141" w14:paraId="77C1A531" w14:textId="77777777" w:rsidTr="0069453A">
        <w:trPr>
          <w:trHeight w:val="1134"/>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2D3BC" w14:textId="687034DE" w:rsidR="00432A77" w:rsidRPr="00A51141" w:rsidRDefault="00312380">
            <w:pPr>
              <w:pStyle w:val="Balk2"/>
              <w:spacing w:after="0"/>
              <w:jc w:val="center"/>
              <w:rPr>
                <w:b/>
              </w:rPr>
            </w:pPr>
            <w:bookmarkStart w:id="6" w:name="_heading=h.2et92p0"/>
            <w:bookmarkStart w:id="7" w:name="_Toc73623411"/>
            <w:bookmarkEnd w:id="6"/>
            <w:r w:rsidRPr="00A51141">
              <w:rPr>
                <w:b/>
              </w:rPr>
              <w:t>UYGULAMALI PROJELERİN ÇALIŞMA TAKVİMİ</w:t>
            </w:r>
            <w:bookmarkEnd w:id="7"/>
          </w:p>
        </w:tc>
      </w:tr>
      <w:tr w:rsidR="00432A77" w:rsidRPr="00A51141" w14:paraId="0CAD7BF3" w14:textId="77777777" w:rsidTr="0069453A">
        <w:trPr>
          <w:trHeight w:val="567"/>
          <w:jc w:val="center"/>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B3718" w14:textId="4C872F8A" w:rsidR="00432A77" w:rsidRPr="00A51141" w:rsidRDefault="00027202" w:rsidP="00027202">
            <w:pPr>
              <w:spacing w:line="276" w:lineRule="auto"/>
              <w:jc w:val="center"/>
              <w:rPr>
                <w:b/>
                <w:u w:val="single"/>
              </w:rPr>
            </w:pPr>
            <w:r w:rsidRPr="00A51141">
              <w:rPr>
                <w:b/>
                <w:sz w:val="24"/>
                <w:szCs w:val="24"/>
              </w:rPr>
              <w:t xml:space="preserve">JRN </w:t>
            </w:r>
            <w:r w:rsidR="00312380" w:rsidRPr="00A51141">
              <w:rPr>
                <w:b/>
                <w:sz w:val="24"/>
                <w:szCs w:val="24"/>
              </w:rPr>
              <w:t xml:space="preserve">492 </w:t>
            </w:r>
            <w:r w:rsidRPr="00A51141">
              <w:rPr>
                <w:b/>
                <w:sz w:val="24"/>
                <w:szCs w:val="24"/>
              </w:rPr>
              <w:t>Mezuniyet</w:t>
            </w:r>
            <w:r w:rsidR="00312380" w:rsidRPr="00A51141">
              <w:rPr>
                <w:b/>
                <w:sz w:val="24"/>
                <w:szCs w:val="24"/>
              </w:rPr>
              <w:t xml:space="preserve"> Projesi </w:t>
            </w:r>
          </w:p>
        </w:tc>
      </w:tr>
      <w:tr w:rsidR="00432A77" w:rsidRPr="00A51141" w14:paraId="0D413E67" w14:textId="77777777" w:rsidTr="0069453A">
        <w:trPr>
          <w:trHeight w:val="567"/>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BFCA" w14:textId="77777777" w:rsidR="00432A77" w:rsidRPr="00A51141" w:rsidRDefault="00312380">
            <w:pPr>
              <w:spacing w:line="276" w:lineRule="auto"/>
              <w:rPr>
                <w:b/>
              </w:rPr>
            </w:pPr>
            <w:r w:rsidRPr="00A51141">
              <w:rPr>
                <w:b/>
              </w:rPr>
              <w:t>Haftalar</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9029" w14:textId="77777777" w:rsidR="00432A77" w:rsidRPr="00A51141" w:rsidRDefault="00312380">
            <w:pPr>
              <w:spacing w:line="276" w:lineRule="auto"/>
              <w:rPr>
                <w:b/>
              </w:rPr>
            </w:pPr>
            <w:r w:rsidRPr="00A51141">
              <w:rPr>
                <w:b/>
              </w:rPr>
              <w:t>Yükümlülükler</w:t>
            </w:r>
          </w:p>
        </w:tc>
      </w:tr>
      <w:tr w:rsidR="00432A77" w:rsidRPr="00A51141" w14:paraId="69DBD3E4"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B02A" w14:textId="77777777" w:rsidR="00432A77" w:rsidRPr="00A51141" w:rsidRDefault="00312380">
            <w:pPr>
              <w:spacing w:line="276" w:lineRule="auto"/>
            </w:pPr>
            <w:r w:rsidRPr="00A51141">
              <w:t xml:space="preserve">1-2. hafta  </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FE51" w14:textId="3FA1D2A4" w:rsidR="00432A77" w:rsidRPr="00A51141" w:rsidRDefault="00373632">
            <w:r>
              <w:t>Ö</w:t>
            </w:r>
            <w:r w:rsidR="00312380" w:rsidRPr="00A51141">
              <w:t xml:space="preserve">ğrencilerin </w:t>
            </w:r>
            <w:r>
              <w:t xml:space="preserve">ders hakkında </w:t>
            </w:r>
            <w:r w:rsidR="00312380" w:rsidRPr="00A51141">
              <w:t>bilgilendirilmesi.</w:t>
            </w:r>
          </w:p>
          <w:p w14:paraId="03EE5913" w14:textId="2927F239" w:rsidR="00432A77" w:rsidRPr="00A51141" w:rsidRDefault="00EE5F64">
            <w:r w:rsidRPr="00A51141">
              <w:t>Mezuniyet</w:t>
            </w:r>
            <w:r w:rsidR="00312380" w:rsidRPr="00A51141">
              <w:t xml:space="preserve"> Projesi Başvuru ve Onay Formu, </w:t>
            </w:r>
            <w:r w:rsidRPr="00A51141">
              <w:t xml:space="preserve">Mezuniyet </w:t>
            </w:r>
            <w:r w:rsidR="00312380" w:rsidRPr="00A51141">
              <w:t xml:space="preserve">Projesi Kılavuzu ve </w:t>
            </w:r>
            <w:r w:rsidRPr="00A51141">
              <w:t xml:space="preserve">Mezuniyet </w:t>
            </w:r>
            <w:r w:rsidR="00312380" w:rsidRPr="00A51141">
              <w:t>Projesi Çalışma Tutanağının imza karşılığı bölüm sekreterliğinden alınması.</w:t>
            </w:r>
          </w:p>
        </w:tc>
      </w:tr>
      <w:tr w:rsidR="00432A77" w:rsidRPr="00A51141" w14:paraId="2CD70600"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AF31" w14:textId="77777777" w:rsidR="00432A77" w:rsidRPr="00A51141" w:rsidRDefault="00312380">
            <w:pPr>
              <w:spacing w:line="276" w:lineRule="auto"/>
            </w:pPr>
            <w:r w:rsidRPr="00A51141">
              <w:t>3. hafta (Add-drop haftası)</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AAB7" w14:textId="704D6199" w:rsidR="00432A77" w:rsidRPr="00A51141" w:rsidRDefault="00EE5F64" w:rsidP="00521D7E">
            <w:r w:rsidRPr="00A51141">
              <w:t xml:space="preserve">Mezuniyet </w:t>
            </w:r>
            <w:r w:rsidR="00312380" w:rsidRPr="00A51141">
              <w:t xml:space="preserve">Projesi Başvuru ve Onay Formu ve </w:t>
            </w:r>
            <w:r w:rsidR="00521D7E" w:rsidRPr="00A51141">
              <w:t>Mezuniyet</w:t>
            </w:r>
            <w:r w:rsidR="00312380" w:rsidRPr="00A51141">
              <w:t xml:space="preserve"> Projesi Çalışma T</w:t>
            </w:r>
            <w:r w:rsidR="0004361C">
              <w:t>utanağının danışmanlara teslimi.</w:t>
            </w:r>
          </w:p>
        </w:tc>
      </w:tr>
      <w:tr w:rsidR="00432A77" w:rsidRPr="00A51141" w14:paraId="0238BEEC"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E778" w14:textId="77777777" w:rsidR="00432A77" w:rsidRPr="00A51141" w:rsidRDefault="00312380">
            <w:pPr>
              <w:spacing w:line="276" w:lineRule="auto"/>
            </w:pPr>
            <w:r w:rsidRPr="00A51141">
              <w:t>4. hafta</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CCA5" w14:textId="1A924F95" w:rsidR="00432A77" w:rsidRPr="00A51141" w:rsidRDefault="00312380">
            <w:r w:rsidRPr="00A51141">
              <w:t xml:space="preserve">Danışmanlar tarafından imzalanmış olan </w:t>
            </w:r>
            <w:r w:rsidR="00EE5F64" w:rsidRPr="00A51141">
              <w:t xml:space="preserve">Mezuniyet </w:t>
            </w:r>
            <w:r w:rsidRPr="00A51141">
              <w:t xml:space="preserve">Projesi Başvuru ve Onay Formunun bir nüshasının bölüm sekreterliğine teslimi. </w:t>
            </w:r>
          </w:p>
        </w:tc>
      </w:tr>
      <w:tr w:rsidR="00432A77" w:rsidRPr="00A51141" w14:paraId="06AC4A79"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0334" w14:textId="21CA77BE" w:rsidR="00432A77" w:rsidRPr="00A51141" w:rsidRDefault="00312380">
            <w:pPr>
              <w:spacing w:line="276" w:lineRule="auto"/>
            </w:pPr>
            <w:r w:rsidRPr="00A51141">
              <w:t xml:space="preserve">5.-7. </w:t>
            </w:r>
            <w:r w:rsidR="00373632">
              <w:t>h</w:t>
            </w:r>
            <w:r w:rsidRPr="00A51141">
              <w:t>afta</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C6D1" w14:textId="7748C3D6" w:rsidR="00432A77" w:rsidRPr="00A51141" w:rsidRDefault="00312380" w:rsidP="0069453A">
            <w:r w:rsidRPr="00A51141">
              <w:t>Proje</w:t>
            </w:r>
            <w:r w:rsidR="00471750" w:rsidRPr="00A51141">
              <w:t xml:space="preserve"> türüne uygun içeriğin </w:t>
            </w:r>
            <w:r w:rsidR="00A416BA" w:rsidRPr="00A51141">
              <w:t xml:space="preserve">ve kullanılacak materyalin </w:t>
            </w:r>
            <w:r w:rsidR="0069453A" w:rsidRPr="00A51141">
              <w:t>işlenmesi</w:t>
            </w:r>
            <w:r w:rsidR="0004361C">
              <w:t>.</w:t>
            </w:r>
          </w:p>
        </w:tc>
      </w:tr>
      <w:tr w:rsidR="00432A77" w:rsidRPr="00A51141" w14:paraId="2640EA1E"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B1E4" w14:textId="77777777" w:rsidR="00432A77" w:rsidRPr="00A51141" w:rsidRDefault="00312380">
            <w:pPr>
              <w:spacing w:line="276" w:lineRule="auto"/>
            </w:pPr>
            <w:r w:rsidRPr="00A51141">
              <w:t>8. hafta</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3891" w14:textId="21F9755D" w:rsidR="00432A77" w:rsidRPr="00A51141" w:rsidRDefault="0069453A" w:rsidP="0069453A">
            <w:r w:rsidRPr="00A51141">
              <w:t>Uygulama alanına özgün içeriğin işlemeye hazır hale</w:t>
            </w:r>
            <w:r w:rsidR="00790FD3" w:rsidRPr="00A51141">
              <w:t xml:space="preserve"> </w:t>
            </w:r>
            <w:r w:rsidRPr="00A51141">
              <w:t xml:space="preserve">getirilmesi ve </w:t>
            </w:r>
            <w:r w:rsidR="00790FD3" w:rsidRPr="00A51141">
              <w:t xml:space="preserve">yayın planının* </w:t>
            </w:r>
            <w:r w:rsidRPr="00A51141">
              <w:t xml:space="preserve">sunulması </w:t>
            </w:r>
            <w:r w:rsidR="00312380" w:rsidRPr="00A51141">
              <w:t>(VİZE)</w:t>
            </w:r>
          </w:p>
        </w:tc>
      </w:tr>
      <w:tr w:rsidR="00432A77" w:rsidRPr="00A51141" w14:paraId="057AF3B2"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59C4" w14:textId="651E153E" w:rsidR="00432A77" w:rsidRPr="00A51141" w:rsidRDefault="00471750">
            <w:pPr>
              <w:spacing w:line="276" w:lineRule="auto"/>
            </w:pPr>
            <w:r w:rsidRPr="00A51141">
              <w:t>9.</w:t>
            </w:r>
            <w:r w:rsidR="00312380" w:rsidRPr="00A51141">
              <w:t xml:space="preserve"> 14. </w:t>
            </w:r>
            <w:r w:rsidR="00373632">
              <w:t>h</w:t>
            </w:r>
            <w:r w:rsidR="00312380" w:rsidRPr="00A51141">
              <w:t>afta</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A7804" w14:textId="3D8DCFFE" w:rsidR="00432A77" w:rsidRPr="00A51141" w:rsidRDefault="0069453A" w:rsidP="00A416BA">
            <w:r w:rsidRPr="00A51141">
              <w:t>İçeriğin mecraya göre işlenmesi</w:t>
            </w:r>
            <w:r w:rsidR="0004361C">
              <w:t>.</w:t>
            </w:r>
          </w:p>
        </w:tc>
      </w:tr>
      <w:tr w:rsidR="00432A77" w:rsidRPr="00A51141" w14:paraId="56515C31" w14:textId="77777777" w:rsidTr="0069453A">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96A8" w14:textId="77777777" w:rsidR="00432A77" w:rsidRPr="00A51141" w:rsidRDefault="00312380">
            <w:pPr>
              <w:spacing w:line="276" w:lineRule="auto"/>
            </w:pPr>
            <w:r w:rsidRPr="00A51141">
              <w:t>15. hafta</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7E34" w14:textId="7CB3B485" w:rsidR="00432A77" w:rsidRPr="00A51141" w:rsidRDefault="00B43B93" w:rsidP="00B43B93">
            <w:r w:rsidRPr="00A51141">
              <w:t>Proje dosyasının / ürünün istenen kriterlerde</w:t>
            </w:r>
            <w:r w:rsidR="00312380" w:rsidRPr="00A51141">
              <w:t xml:space="preserve"> teslimi (FİNAL)</w:t>
            </w:r>
          </w:p>
        </w:tc>
      </w:tr>
    </w:tbl>
    <w:p w14:paraId="6D9FCCD5" w14:textId="77777777" w:rsidR="001410B4" w:rsidRPr="00A51141" w:rsidRDefault="001410B4">
      <w:pPr>
        <w:spacing w:line="276" w:lineRule="auto"/>
      </w:pPr>
    </w:p>
    <w:p w14:paraId="5D72A1EA" w14:textId="1C4C8AB5" w:rsidR="00432A77" w:rsidRPr="00A51141" w:rsidRDefault="00790FD3">
      <w:pPr>
        <w:spacing w:line="276" w:lineRule="auto"/>
      </w:pPr>
      <w:r w:rsidRPr="00A51141">
        <w:t>*Ya</w:t>
      </w:r>
      <w:r w:rsidR="001410B4" w:rsidRPr="00A51141">
        <w:t>y</w:t>
      </w:r>
      <w:r w:rsidRPr="00A51141">
        <w:t xml:space="preserve">ın Planı Taslağı Bölüm sayfasında bulunmaktadır. </w:t>
      </w:r>
    </w:p>
    <w:p w14:paraId="11BA78EF" w14:textId="77777777" w:rsidR="00432A77" w:rsidRPr="00A51141" w:rsidRDefault="00432A77">
      <w:pPr>
        <w:spacing w:line="276" w:lineRule="auto"/>
      </w:pPr>
    </w:p>
    <w:p w14:paraId="39BE2405" w14:textId="77777777" w:rsidR="00432A77" w:rsidRPr="00A51141" w:rsidRDefault="00432A77">
      <w:pPr>
        <w:spacing w:line="276" w:lineRule="auto"/>
      </w:pPr>
    </w:p>
    <w:p w14:paraId="05E25955" w14:textId="77777777" w:rsidR="00432A77" w:rsidRPr="00A51141" w:rsidRDefault="00432A77">
      <w:pPr>
        <w:sectPr w:rsidR="00432A77" w:rsidRPr="00A51141">
          <w:headerReference w:type="default" r:id="rId9"/>
          <w:footerReference w:type="default" r:id="rId10"/>
          <w:headerReference w:type="first" r:id="rId11"/>
          <w:footerReference w:type="first" r:id="rId12"/>
          <w:pgSz w:w="11906" w:h="16838"/>
          <w:pgMar w:top="1418" w:right="1418" w:bottom="1418" w:left="1418" w:header="709" w:footer="709" w:gutter="0"/>
          <w:pgNumType w:start="0"/>
          <w:cols w:space="720"/>
          <w:formProt w:val="0"/>
          <w:titlePg/>
          <w:docGrid w:linePitch="100" w:charSpace="4096"/>
        </w:sectPr>
      </w:pPr>
      <w:bookmarkStart w:id="8" w:name="_heading=h.tyjcwt"/>
      <w:bookmarkEnd w:id="8"/>
    </w:p>
    <w:p w14:paraId="5789BCE3" w14:textId="77777777" w:rsidR="00432A77" w:rsidRPr="00A51141" w:rsidRDefault="00432A77">
      <w:pPr>
        <w:spacing w:line="276" w:lineRule="auto"/>
      </w:pPr>
    </w:p>
    <w:tbl>
      <w:tblPr>
        <w:tblpPr w:leftFromText="180" w:rightFromText="180" w:vertAnchor="text" w:horzAnchor="page" w:tblpX="1006" w:tblpY="18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00" w:firstRow="0" w:lastRow="0" w:firstColumn="0" w:lastColumn="0" w:noHBand="0" w:noVBand="1"/>
      </w:tblPr>
      <w:tblGrid>
        <w:gridCol w:w="1455"/>
        <w:gridCol w:w="8605"/>
      </w:tblGrid>
      <w:tr w:rsidR="00432A77" w:rsidRPr="00A51141" w14:paraId="2084F2AE" w14:textId="77777777" w:rsidTr="0004361C">
        <w:trPr>
          <w:trHeight w:val="839"/>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03458" w14:textId="005AC877" w:rsidR="00432A77" w:rsidRPr="00A51141" w:rsidRDefault="00013EE6">
            <w:pPr>
              <w:pStyle w:val="Balk2"/>
              <w:spacing w:before="280"/>
              <w:ind w:left="576"/>
              <w:jc w:val="center"/>
              <w:rPr>
                <w:b/>
              </w:rPr>
            </w:pPr>
            <w:bookmarkStart w:id="9" w:name="_Toc73623412"/>
            <w:r w:rsidRPr="00A51141">
              <w:rPr>
                <w:b/>
              </w:rPr>
              <w:t>MAKALE</w:t>
            </w:r>
            <w:r w:rsidR="00312380" w:rsidRPr="00A51141">
              <w:rPr>
                <w:b/>
              </w:rPr>
              <w:t xml:space="preserve"> YAZIMI ÇALIŞMA TAKVİMİ</w:t>
            </w:r>
            <w:bookmarkEnd w:id="9"/>
          </w:p>
        </w:tc>
      </w:tr>
      <w:tr w:rsidR="00034F52" w:rsidRPr="00A51141" w14:paraId="60BF6CC0" w14:textId="77777777" w:rsidTr="00034F52">
        <w:trPr>
          <w:trHeight w:val="567"/>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EC777" w14:textId="66CB8730" w:rsidR="00034F52" w:rsidRPr="00A51141" w:rsidRDefault="00E86954" w:rsidP="00E86954">
            <w:pPr>
              <w:spacing w:line="276" w:lineRule="auto"/>
              <w:jc w:val="center"/>
            </w:pPr>
            <w:r w:rsidRPr="00A51141">
              <w:rPr>
                <w:b/>
                <w:sz w:val="24"/>
                <w:szCs w:val="24"/>
              </w:rPr>
              <w:t>JRN 492 Mezuniyet</w:t>
            </w:r>
            <w:r w:rsidR="00034F52" w:rsidRPr="00A51141">
              <w:rPr>
                <w:b/>
                <w:sz w:val="24"/>
                <w:szCs w:val="24"/>
              </w:rPr>
              <w:t xml:space="preserve"> Projesi </w:t>
            </w:r>
          </w:p>
        </w:tc>
      </w:tr>
      <w:tr w:rsidR="00034F52" w:rsidRPr="00A51141" w14:paraId="7BEAAB4A" w14:textId="77777777" w:rsidTr="00034F52">
        <w:trPr>
          <w:trHeight w:val="567"/>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FE6F" w14:textId="77777777" w:rsidR="00034F52" w:rsidRPr="00A51141" w:rsidRDefault="00034F52">
            <w:pPr>
              <w:spacing w:line="276" w:lineRule="auto"/>
              <w:rPr>
                <w:b/>
              </w:rPr>
            </w:pPr>
            <w:r w:rsidRPr="00A51141">
              <w:rPr>
                <w:b/>
              </w:rPr>
              <w:t>Haftalar</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A565" w14:textId="77777777" w:rsidR="00034F52" w:rsidRPr="00A51141" w:rsidRDefault="00034F52">
            <w:pPr>
              <w:spacing w:line="276" w:lineRule="auto"/>
              <w:rPr>
                <w:b/>
              </w:rPr>
            </w:pPr>
            <w:r w:rsidRPr="00A51141">
              <w:rPr>
                <w:b/>
              </w:rPr>
              <w:t>Yükümlülükler</w:t>
            </w:r>
          </w:p>
        </w:tc>
      </w:tr>
      <w:tr w:rsidR="00034F52" w:rsidRPr="00A51141" w14:paraId="2F30C4C6"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31D0" w14:textId="77777777" w:rsidR="00034F52" w:rsidRPr="00A51141" w:rsidRDefault="00034F52">
            <w:pPr>
              <w:spacing w:line="276" w:lineRule="auto"/>
            </w:pPr>
            <w:r w:rsidRPr="00A51141">
              <w:t xml:space="preserve">1. hafta  </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E330" w14:textId="3D238C80" w:rsidR="00034F52" w:rsidRPr="00A51141" w:rsidRDefault="00034F52">
            <w:pPr>
              <w:spacing w:line="276" w:lineRule="auto"/>
            </w:pPr>
            <w:r w:rsidRPr="00A51141">
              <w:t xml:space="preserve">Ders hakkında öğrencilerin bilgilendirilmesi </w:t>
            </w:r>
            <w:r w:rsidR="00373632" w:rsidRPr="00A51141">
              <w:t>ve Mezuniyet</w:t>
            </w:r>
            <w:r w:rsidRPr="00A51141">
              <w:t xml:space="preserve"> Projesi Başvuru ve Onay Formu,  Mezuniyet Projesi Kılavuzu </w:t>
            </w:r>
            <w:r w:rsidR="00373632" w:rsidRPr="00A51141">
              <w:t>ve Mezuniyet</w:t>
            </w:r>
            <w:r w:rsidRPr="00A51141">
              <w:t xml:space="preserve"> Projesi Çalışma Tutanağının imza karşılığı bölüm sekreterliğinden alınması.</w:t>
            </w:r>
          </w:p>
        </w:tc>
      </w:tr>
      <w:tr w:rsidR="00034F52" w:rsidRPr="00A51141" w14:paraId="4FCE9470"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9A9E1" w14:textId="77777777" w:rsidR="00034F52" w:rsidRPr="00A51141" w:rsidRDefault="00034F52">
            <w:pPr>
              <w:spacing w:line="276" w:lineRule="auto"/>
            </w:pPr>
            <w:r w:rsidRPr="00A51141">
              <w:t xml:space="preserve">2. hafta  </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27A9" w14:textId="54A23D8E" w:rsidR="00034F52" w:rsidRPr="00A51141" w:rsidRDefault="00034F52" w:rsidP="0058380E">
            <w:pPr>
              <w:spacing w:line="276" w:lineRule="auto"/>
            </w:pPr>
            <w:r w:rsidRPr="00A51141">
              <w:t xml:space="preserve">Mezuniyet Projesi Başvuru ve Onay Formu ve </w:t>
            </w:r>
            <w:r w:rsidR="0058380E" w:rsidRPr="00A51141">
              <w:t>Mezuniyet</w:t>
            </w:r>
            <w:r w:rsidRPr="00A51141">
              <w:t xml:space="preserve"> Projesi Çalışma Tutanağının danışmanlara </w:t>
            </w:r>
            <w:r w:rsidR="00373632" w:rsidRPr="00A51141">
              <w:t>teslimi ve danışmanlar</w:t>
            </w:r>
            <w:r w:rsidRPr="00A51141">
              <w:t xml:space="preserve"> tarafından imzalanmış tutanakların ve onay formlarının bölüm sekreterliğine teslimi</w:t>
            </w:r>
            <w:r w:rsidR="00373632">
              <w:t>.</w:t>
            </w:r>
          </w:p>
        </w:tc>
      </w:tr>
      <w:tr w:rsidR="00034F52" w:rsidRPr="00A51141" w14:paraId="17295784"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17E21" w14:textId="77777777" w:rsidR="00034F52" w:rsidRPr="00A51141" w:rsidRDefault="00034F52">
            <w:pPr>
              <w:spacing w:line="276" w:lineRule="auto"/>
            </w:pPr>
            <w:r w:rsidRPr="00A51141">
              <w:t>3. hafta (Add-drop haftası)</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91F9" w14:textId="48E1BA95" w:rsidR="00034F52" w:rsidRPr="00A51141" w:rsidRDefault="00034F52" w:rsidP="008D2905">
            <w:pPr>
              <w:spacing w:line="276" w:lineRule="auto"/>
            </w:pPr>
            <w:r w:rsidRPr="00A51141">
              <w:t>Mak</w:t>
            </w:r>
            <w:r w:rsidR="00E86954" w:rsidRPr="00A51141">
              <w:t>ale öneri</w:t>
            </w:r>
            <w:r w:rsidR="00373632">
              <w:t xml:space="preserve"> dosyasının danışmana sunulması.</w:t>
            </w:r>
          </w:p>
        </w:tc>
      </w:tr>
      <w:tr w:rsidR="00034F52" w:rsidRPr="00A51141" w14:paraId="191885A1"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F2C16" w14:textId="77777777" w:rsidR="00034F52" w:rsidRPr="00A51141" w:rsidRDefault="00034F52">
            <w:pPr>
              <w:spacing w:line="276" w:lineRule="auto"/>
            </w:pPr>
            <w:r w:rsidRPr="00A51141">
              <w:t>4. hafta</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0641" w14:textId="566AD0CC" w:rsidR="00034F52" w:rsidRPr="00A51141" w:rsidRDefault="00AB077B" w:rsidP="00AB077B">
            <w:pPr>
              <w:spacing w:line="276" w:lineRule="auto"/>
            </w:pPr>
            <w:r w:rsidRPr="00A51141">
              <w:t xml:space="preserve">Onaylanan makale </w:t>
            </w:r>
            <w:r w:rsidR="00373632" w:rsidRPr="00A51141">
              <w:t>konusunun özetinin</w:t>
            </w:r>
            <w:r w:rsidRPr="00A51141">
              <w:t xml:space="preserve"> danışmana </w:t>
            </w:r>
            <w:r w:rsidR="00034F52" w:rsidRPr="00A51141">
              <w:t>teslimi</w:t>
            </w:r>
            <w:r w:rsidR="00373632">
              <w:t>.</w:t>
            </w:r>
          </w:p>
        </w:tc>
      </w:tr>
      <w:tr w:rsidR="00034F52" w:rsidRPr="00A51141" w14:paraId="66784115"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2D5B" w14:textId="77777777" w:rsidR="00034F52" w:rsidRPr="00A51141" w:rsidRDefault="00034F52">
            <w:pPr>
              <w:spacing w:line="276" w:lineRule="auto"/>
            </w:pPr>
            <w:r w:rsidRPr="00A51141">
              <w:t>5.-7. hafta</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DAEA" w14:textId="5AD90AC8" w:rsidR="00034F52" w:rsidRPr="00A51141" w:rsidRDefault="006F29B9" w:rsidP="006F29B9">
            <w:pPr>
              <w:spacing w:line="276" w:lineRule="auto"/>
            </w:pPr>
            <w:r w:rsidRPr="00A51141">
              <w:t>Literatür taraması ve makale yazımına geçilmesi</w:t>
            </w:r>
            <w:r w:rsidR="00373632">
              <w:t>.</w:t>
            </w:r>
          </w:p>
        </w:tc>
      </w:tr>
      <w:tr w:rsidR="00034F52" w:rsidRPr="00A51141" w14:paraId="21508962"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B5DF" w14:textId="77777777" w:rsidR="00034F52" w:rsidRPr="00A51141" w:rsidRDefault="00034F52">
            <w:pPr>
              <w:spacing w:line="276" w:lineRule="auto"/>
            </w:pPr>
            <w:r w:rsidRPr="00A51141">
              <w:t>8. hafta</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ED6D" w14:textId="5FF7AC04" w:rsidR="00034F52" w:rsidRPr="00A51141" w:rsidRDefault="00034F52" w:rsidP="006F29B9">
            <w:pPr>
              <w:spacing w:line="276" w:lineRule="auto"/>
            </w:pPr>
            <w:r w:rsidRPr="00A51141">
              <w:t>Makale</w:t>
            </w:r>
            <w:r w:rsidR="006F29B9" w:rsidRPr="00A51141">
              <w:t xml:space="preserve"> </w:t>
            </w:r>
            <w:r w:rsidRPr="00A51141">
              <w:t xml:space="preserve">özeti, </w:t>
            </w:r>
            <w:r w:rsidR="006F29B9" w:rsidRPr="00A51141">
              <w:t xml:space="preserve">kaynak listesi, </w:t>
            </w:r>
            <w:r w:rsidRPr="00A51141">
              <w:t xml:space="preserve">araştırması yöntemi vb. </w:t>
            </w:r>
            <w:r w:rsidR="00373632">
              <w:t>b</w:t>
            </w:r>
            <w:r w:rsidRPr="00A51141">
              <w:t>ilgiler</w:t>
            </w:r>
            <w:r w:rsidR="006F29B9" w:rsidRPr="00A51141">
              <w:t>i içeren</w:t>
            </w:r>
            <w:r w:rsidRPr="00A51141">
              <w:t xml:space="preserve"> dosyanın oluşturulması ve bölüm sekreterliğine imza karşılığı teslimi (VİZE) </w:t>
            </w:r>
          </w:p>
        </w:tc>
      </w:tr>
      <w:tr w:rsidR="00034F52" w:rsidRPr="00A51141" w14:paraId="79D7473F"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4454" w14:textId="77777777" w:rsidR="00034F52" w:rsidRPr="00A51141" w:rsidRDefault="00034F52">
            <w:pPr>
              <w:spacing w:line="276" w:lineRule="auto"/>
            </w:pPr>
            <w:r w:rsidRPr="00A51141">
              <w:t>9.-14. hafta</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082E" w14:textId="42856872" w:rsidR="00034F52" w:rsidRPr="00A51141" w:rsidRDefault="00373632">
            <w:pPr>
              <w:spacing w:line="276" w:lineRule="auto"/>
            </w:pPr>
            <w:r w:rsidRPr="00A51141">
              <w:t>Yeditepe</w:t>
            </w:r>
            <w:r w:rsidR="006F29B9" w:rsidRPr="00A51141">
              <w:t xml:space="preserve"> Üniversitesi Akademik Yazım Kılavuzuna uygun makale yazımı</w:t>
            </w:r>
            <w:r>
              <w:t>.</w:t>
            </w:r>
          </w:p>
        </w:tc>
      </w:tr>
      <w:tr w:rsidR="00034F52" w:rsidRPr="00A51141" w14:paraId="0714D500" w14:textId="77777777" w:rsidTr="00034F52">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2C81" w14:textId="77777777" w:rsidR="00034F52" w:rsidRPr="00A51141" w:rsidRDefault="00034F52">
            <w:pPr>
              <w:spacing w:line="276" w:lineRule="auto"/>
            </w:pPr>
            <w:r w:rsidRPr="00A51141">
              <w:t>15. hafta</w:t>
            </w:r>
          </w:p>
        </w:tc>
        <w:tc>
          <w:tcPr>
            <w:tcW w:w="8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92B00" w14:textId="1D0259A2" w:rsidR="00034F52" w:rsidRPr="00A51141" w:rsidRDefault="00725507" w:rsidP="00725507">
            <w:pPr>
              <w:spacing w:line="276" w:lineRule="auto"/>
            </w:pPr>
            <w:r w:rsidRPr="00A51141">
              <w:t>Makalenin Turnitin taraması için danışmana teslimi ve</w:t>
            </w:r>
            <w:r w:rsidR="00C43344" w:rsidRPr="00A51141">
              <w:t xml:space="preserve"> sonuca göre </w:t>
            </w:r>
            <w:r w:rsidR="00EF5ED5" w:rsidRPr="00A51141">
              <w:t>sunumu (FİNAL)</w:t>
            </w:r>
          </w:p>
        </w:tc>
      </w:tr>
    </w:tbl>
    <w:p w14:paraId="668EC693" w14:textId="575C5485" w:rsidR="00034F52" w:rsidRPr="00A51141" w:rsidRDefault="00A51141" w:rsidP="00034F52">
      <w:pPr>
        <w:shd w:val="clear" w:color="auto" w:fill="FFFFFF"/>
        <w:spacing w:after="0" w:line="276" w:lineRule="auto"/>
      </w:pPr>
      <w:bookmarkStart w:id="10" w:name="_heading=h.3dy6vkm"/>
      <w:bookmarkEnd w:id="10"/>
      <w:r w:rsidRPr="00A51141">
        <w:rPr>
          <w:sz w:val="24"/>
          <w:szCs w:val="24"/>
        </w:rPr>
        <w:t>*</w:t>
      </w:r>
      <w:r w:rsidR="00312380" w:rsidRPr="00A51141">
        <w:rPr>
          <w:sz w:val="24"/>
          <w:szCs w:val="24"/>
        </w:rPr>
        <w:t>Süreçle ilgili gerekli tüm belgeler bölümün internet sitesinde yer almaktadır.</w:t>
      </w:r>
      <w:bookmarkStart w:id="11" w:name="_heading=h.1t3h5sf"/>
      <w:bookmarkEnd w:id="11"/>
    </w:p>
    <w:p w14:paraId="4F970ADB" w14:textId="77777777" w:rsidR="00034F52" w:rsidRPr="00A51141" w:rsidRDefault="00034F52" w:rsidP="00034F52">
      <w:pPr>
        <w:shd w:val="clear" w:color="auto" w:fill="FFFFFF"/>
        <w:spacing w:after="0" w:line="276" w:lineRule="auto"/>
      </w:pPr>
    </w:p>
    <w:p w14:paraId="708845D4" w14:textId="77777777" w:rsidR="00034F52" w:rsidRPr="00A51141" w:rsidRDefault="00034F52" w:rsidP="00034F52">
      <w:pPr>
        <w:shd w:val="clear" w:color="auto" w:fill="FFFFFF"/>
        <w:spacing w:after="0" w:line="276" w:lineRule="auto"/>
      </w:pPr>
    </w:p>
    <w:p w14:paraId="240DC53C" w14:textId="58F2DA75" w:rsidR="00432A77" w:rsidRPr="00A51141" w:rsidRDefault="00034F52" w:rsidP="00034F52">
      <w:pPr>
        <w:shd w:val="clear" w:color="auto" w:fill="FFFFFF"/>
        <w:spacing w:after="0" w:line="276" w:lineRule="auto"/>
        <w:rPr>
          <w:b/>
          <w:sz w:val="24"/>
        </w:rPr>
      </w:pPr>
      <w:r w:rsidRPr="00A51141">
        <w:rPr>
          <w:b/>
          <w:sz w:val="24"/>
        </w:rPr>
        <w:t xml:space="preserve"> </w:t>
      </w:r>
      <w:r w:rsidR="00506BD4" w:rsidRPr="00A51141">
        <w:rPr>
          <w:b/>
          <w:sz w:val="24"/>
        </w:rPr>
        <w:t xml:space="preserve">MEZUNİYET PROJESİNİN </w:t>
      </w:r>
      <w:r w:rsidR="00312380" w:rsidRPr="00A51141">
        <w:rPr>
          <w:b/>
          <w:sz w:val="24"/>
        </w:rPr>
        <w:t>TANIMI</w:t>
      </w:r>
    </w:p>
    <w:p w14:paraId="4ED398A8" w14:textId="77777777" w:rsidR="00930254" w:rsidRPr="00A51141" w:rsidRDefault="00930254" w:rsidP="00034F52">
      <w:pPr>
        <w:shd w:val="clear" w:color="auto" w:fill="FFFFFF"/>
        <w:spacing w:after="0" w:line="276" w:lineRule="auto"/>
      </w:pPr>
    </w:p>
    <w:p w14:paraId="77A1D32F" w14:textId="2B748DD4" w:rsidR="00930254" w:rsidRPr="00A51141" w:rsidRDefault="00930254" w:rsidP="00930254">
      <w:pPr>
        <w:spacing w:after="120" w:line="276" w:lineRule="auto"/>
        <w:ind w:firstLine="709"/>
        <w:jc w:val="both"/>
        <w:rPr>
          <w:color w:val="000000"/>
          <w:sz w:val="24"/>
          <w:szCs w:val="24"/>
        </w:rPr>
      </w:pPr>
      <w:r w:rsidRPr="00A51141">
        <w:rPr>
          <w:color w:val="000000"/>
          <w:sz w:val="24"/>
          <w:szCs w:val="24"/>
        </w:rPr>
        <w:t xml:space="preserve">JRN 492 Mezuniyet Projesi, öğrencilerin dört yıllık lisans eğitimi boyunca elde ettikleri bilgi, beceri, yetkinlik ve donanımı uygulama alanlarında kullanmalarını ölçmeye yönelik bir proje dersidir. Belirlenen kurallar çerçevesinde hazırlanacak ve danışmanları tarafından kabul edilen uygulama ya da akademik çalışmaların hedefi, öğrencilerimizin fikirden üretime, meslek hayatları boyunca yapacakları üretimi teşvik etmektir. </w:t>
      </w:r>
    </w:p>
    <w:p w14:paraId="683BBB9C" w14:textId="79B63A1D" w:rsidR="00432A77" w:rsidRPr="00A51141" w:rsidRDefault="00930254" w:rsidP="00DE5852">
      <w:pPr>
        <w:spacing w:after="120" w:line="276" w:lineRule="auto"/>
        <w:ind w:firstLine="709"/>
        <w:jc w:val="both"/>
        <w:rPr>
          <w:color w:val="000000"/>
          <w:sz w:val="24"/>
          <w:szCs w:val="24"/>
        </w:rPr>
      </w:pPr>
      <w:r w:rsidRPr="00A51141">
        <w:rPr>
          <w:color w:val="000000"/>
          <w:sz w:val="24"/>
          <w:szCs w:val="24"/>
        </w:rPr>
        <w:t>Gazetecilik</w:t>
      </w:r>
      <w:r w:rsidR="00312380" w:rsidRPr="00A51141">
        <w:rPr>
          <w:color w:val="000000"/>
          <w:sz w:val="24"/>
          <w:szCs w:val="24"/>
        </w:rPr>
        <w:t xml:space="preserve"> Bölümü’ne kayıtlı her öğrenci, mezun olabilmek için bu ders</w:t>
      </w:r>
      <w:r w:rsidRPr="00A51141">
        <w:rPr>
          <w:color w:val="000000"/>
          <w:sz w:val="24"/>
          <w:szCs w:val="24"/>
        </w:rPr>
        <w:t>ten</w:t>
      </w:r>
      <w:r w:rsidR="00312380" w:rsidRPr="00A51141">
        <w:rPr>
          <w:color w:val="000000"/>
          <w:sz w:val="24"/>
          <w:szCs w:val="24"/>
        </w:rPr>
        <w:t xml:space="preserve"> geçer not almalıdır. Mezuniyet proje</w:t>
      </w:r>
      <w:r w:rsidR="00DE5852" w:rsidRPr="00A51141">
        <w:rPr>
          <w:color w:val="000000"/>
          <w:sz w:val="24"/>
          <w:szCs w:val="24"/>
        </w:rPr>
        <w:t>si</w:t>
      </w:r>
      <w:r w:rsidR="00312380" w:rsidRPr="00A51141">
        <w:rPr>
          <w:color w:val="000000"/>
          <w:sz w:val="24"/>
          <w:szCs w:val="24"/>
        </w:rPr>
        <w:t xml:space="preserve"> öğrencinin dönem başında proje danışmanı olarak seçeceği öğretim elemanı ile yürütülecektir. Dersin gereklilikleri ve işleyişi </w:t>
      </w:r>
      <w:r w:rsidR="00DE5852" w:rsidRPr="00A51141">
        <w:rPr>
          <w:color w:val="000000"/>
          <w:sz w:val="24"/>
          <w:szCs w:val="24"/>
        </w:rPr>
        <w:t>Mezuniyet</w:t>
      </w:r>
      <w:r w:rsidR="00312380" w:rsidRPr="00A51141">
        <w:rPr>
          <w:color w:val="000000"/>
          <w:sz w:val="24"/>
          <w:szCs w:val="24"/>
        </w:rPr>
        <w:t xml:space="preserve"> Projesi Yönergesi ve Kılavuzu’nda belirtilmiştir. Bütün öğrenciler kılavuzda belirtilen kurallara uymak ve çalışma takvimini takip etmekle yükümlüdürler. </w:t>
      </w:r>
    </w:p>
    <w:p w14:paraId="5699466F" w14:textId="67C99E8D" w:rsidR="00432A77" w:rsidRPr="00A51141" w:rsidRDefault="00312380">
      <w:pPr>
        <w:pStyle w:val="Balk1"/>
        <w:numPr>
          <w:ilvl w:val="0"/>
          <w:numId w:val="6"/>
        </w:numPr>
        <w:ind w:left="709" w:hanging="709"/>
      </w:pPr>
      <w:bookmarkStart w:id="12" w:name="_heading=h.4d34og8"/>
      <w:bookmarkStart w:id="13" w:name="_Toc73623413"/>
      <w:bookmarkEnd w:id="12"/>
      <w:r w:rsidRPr="00A51141">
        <w:t>MEZUNİYET PROJE</w:t>
      </w:r>
      <w:r w:rsidR="00AE06D3" w:rsidRPr="00A51141">
        <w:t xml:space="preserve">SİNİN </w:t>
      </w:r>
      <w:r w:rsidRPr="00A51141">
        <w:t>KAPSAMI VE SÜRE</w:t>
      </w:r>
      <w:r w:rsidR="00AE06D3" w:rsidRPr="00A51141">
        <w:t>Sİ</w:t>
      </w:r>
      <w:bookmarkEnd w:id="13"/>
      <w:r w:rsidR="00AE06D3" w:rsidRPr="00A51141">
        <w:t xml:space="preserve"> </w:t>
      </w:r>
    </w:p>
    <w:p w14:paraId="484C9868" w14:textId="2BD3935C" w:rsidR="00DE5852" w:rsidRPr="00A51141" w:rsidRDefault="00312380">
      <w:pPr>
        <w:spacing w:after="120" w:line="276" w:lineRule="auto"/>
        <w:ind w:firstLine="709"/>
        <w:jc w:val="both"/>
        <w:rPr>
          <w:sz w:val="24"/>
          <w:szCs w:val="24"/>
        </w:rPr>
      </w:pPr>
      <w:r w:rsidRPr="00A51141">
        <w:rPr>
          <w:sz w:val="24"/>
          <w:szCs w:val="24"/>
        </w:rPr>
        <w:t xml:space="preserve">Öğrenciler mezuniyet projesi olarak </w:t>
      </w:r>
      <w:r w:rsidR="00444C72">
        <w:rPr>
          <w:sz w:val="24"/>
          <w:szCs w:val="24"/>
        </w:rPr>
        <w:t>akademik makale</w:t>
      </w:r>
      <w:r w:rsidRPr="00A51141">
        <w:rPr>
          <w:sz w:val="24"/>
          <w:szCs w:val="24"/>
        </w:rPr>
        <w:t xml:space="preserve"> ya da uygulama çalışması yapabilirler. </w:t>
      </w:r>
      <w:r w:rsidR="00DE5852" w:rsidRPr="00A51141">
        <w:rPr>
          <w:sz w:val="24"/>
          <w:szCs w:val="24"/>
        </w:rPr>
        <w:t xml:space="preserve">Öğrencinin başarılı sayılması için mezuniyet projesini bir dönemde teslim etmesi gerekmektedir. </w:t>
      </w:r>
    </w:p>
    <w:p w14:paraId="35A48587" w14:textId="77777777" w:rsidR="00432A77" w:rsidRPr="00A51141" w:rsidRDefault="00312380">
      <w:pPr>
        <w:spacing w:after="120" w:line="276" w:lineRule="auto"/>
        <w:ind w:firstLine="709"/>
        <w:jc w:val="both"/>
        <w:rPr>
          <w:sz w:val="24"/>
          <w:szCs w:val="24"/>
        </w:rPr>
      </w:pPr>
      <w:r w:rsidRPr="00A51141">
        <w:rPr>
          <w:sz w:val="24"/>
          <w:szCs w:val="24"/>
        </w:rPr>
        <w:t>Mezuniyet projesi olarak, aşağıda belirtilen türlerin ve formatların dışında bir alanda çalışmak isteyen öğrencilerin önerilerinin Mezuniyet Projesi Değerlendirme Komisyonu tarafından değerlendirilmesi gerekmektedir. Proje süreleriyle ilgili standartlar danışman onayı doğrultusunda değişiklik gösterebilir.</w:t>
      </w:r>
    </w:p>
    <w:p w14:paraId="03A3516E" w14:textId="04371F09" w:rsidR="00432A77" w:rsidRPr="00A51141" w:rsidRDefault="00DE5852">
      <w:pPr>
        <w:spacing w:after="120" w:line="276" w:lineRule="auto"/>
        <w:ind w:firstLine="709"/>
        <w:jc w:val="both"/>
        <w:rPr>
          <w:sz w:val="24"/>
          <w:szCs w:val="24"/>
        </w:rPr>
      </w:pPr>
      <w:r w:rsidRPr="00A51141">
        <w:rPr>
          <w:sz w:val="24"/>
          <w:szCs w:val="24"/>
        </w:rPr>
        <w:t>Mezu</w:t>
      </w:r>
      <w:r w:rsidR="0004361C">
        <w:rPr>
          <w:sz w:val="24"/>
          <w:szCs w:val="24"/>
        </w:rPr>
        <w:t>niyet projesinin teslim süresi bir</w:t>
      </w:r>
      <w:r w:rsidRPr="00A51141">
        <w:rPr>
          <w:sz w:val="24"/>
          <w:szCs w:val="24"/>
        </w:rPr>
        <w:t xml:space="preserve"> akademik dönem olup </w:t>
      </w:r>
      <w:r w:rsidR="00312380" w:rsidRPr="00A51141">
        <w:rPr>
          <w:sz w:val="24"/>
          <w:szCs w:val="24"/>
        </w:rPr>
        <w:t xml:space="preserve">sayfa sayısının alt </w:t>
      </w:r>
      <w:r w:rsidR="00D04D5D" w:rsidRPr="00A51141">
        <w:rPr>
          <w:sz w:val="24"/>
          <w:szCs w:val="24"/>
        </w:rPr>
        <w:t xml:space="preserve">sınırlar </w:t>
      </w:r>
      <w:r w:rsidRPr="00A51141">
        <w:rPr>
          <w:sz w:val="24"/>
          <w:szCs w:val="24"/>
        </w:rPr>
        <w:t xml:space="preserve">aşağıda belirtilen şekildedir. </w:t>
      </w:r>
      <w:r w:rsidR="00312380" w:rsidRPr="00A51141">
        <w:rPr>
          <w:sz w:val="24"/>
          <w:szCs w:val="24"/>
        </w:rPr>
        <w:t>Mevcut standartlar danışman onayı doğrultusunda değişiklik gösterebilir.</w:t>
      </w:r>
    </w:p>
    <w:p w14:paraId="4B1C8293" w14:textId="77777777" w:rsidR="00AE06D3" w:rsidRPr="00A51141" w:rsidRDefault="00AE06D3">
      <w:pPr>
        <w:spacing w:after="120" w:line="276" w:lineRule="auto"/>
        <w:ind w:firstLine="709"/>
        <w:jc w:val="both"/>
        <w:rPr>
          <w:sz w:val="24"/>
          <w:szCs w:val="24"/>
        </w:rPr>
      </w:pPr>
    </w:p>
    <w:tbl>
      <w:tblPr>
        <w:tblW w:w="5115" w:type="dxa"/>
        <w:tblInd w:w="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7"/>
        <w:gridCol w:w="2498"/>
      </w:tblGrid>
      <w:tr w:rsidR="00432A77" w:rsidRPr="00A51141" w14:paraId="1CDB41A9"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A415" w14:textId="77777777" w:rsidR="00432A77" w:rsidRPr="00A51141" w:rsidRDefault="00312380">
            <w:pPr>
              <w:spacing w:line="276" w:lineRule="auto"/>
              <w:ind w:left="34"/>
              <w:rPr>
                <w:b/>
                <w:sz w:val="24"/>
                <w:szCs w:val="24"/>
              </w:rPr>
            </w:pPr>
            <w:r w:rsidRPr="00A51141">
              <w:rPr>
                <w:b/>
                <w:sz w:val="24"/>
                <w:szCs w:val="24"/>
              </w:rPr>
              <w:t>Projenin Türü</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792B" w14:textId="77777777" w:rsidR="00432A77" w:rsidRPr="00A51141" w:rsidRDefault="00312380">
            <w:pPr>
              <w:spacing w:line="276" w:lineRule="auto"/>
              <w:jc w:val="center"/>
              <w:rPr>
                <w:b/>
                <w:color w:val="000000"/>
                <w:sz w:val="24"/>
                <w:szCs w:val="24"/>
              </w:rPr>
            </w:pPr>
            <w:r w:rsidRPr="00A51141">
              <w:rPr>
                <w:b/>
                <w:color w:val="000000"/>
                <w:sz w:val="24"/>
                <w:szCs w:val="24"/>
              </w:rPr>
              <w:t>Süre / Sayfa Sayısı</w:t>
            </w:r>
          </w:p>
        </w:tc>
      </w:tr>
      <w:tr w:rsidR="00432A77" w:rsidRPr="00A51141" w14:paraId="0ED8B127"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BE79" w14:textId="35DEE47D" w:rsidR="00432A77" w:rsidRPr="00A51141" w:rsidRDefault="00525DA1">
            <w:pPr>
              <w:spacing w:line="276" w:lineRule="auto"/>
              <w:ind w:left="34"/>
              <w:rPr>
                <w:sz w:val="24"/>
                <w:szCs w:val="24"/>
              </w:rPr>
            </w:pPr>
            <w:r w:rsidRPr="00A51141">
              <w:rPr>
                <w:sz w:val="24"/>
                <w:szCs w:val="24"/>
              </w:rPr>
              <w:t xml:space="preserve">Basılı ya da Dijital </w:t>
            </w:r>
            <w:r w:rsidR="00D04D5D" w:rsidRPr="00A51141">
              <w:rPr>
                <w:sz w:val="24"/>
                <w:szCs w:val="24"/>
              </w:rPr>
              <w:t xml:space="preserve">Gazete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E5C6" w14:textId="51AE5896" w:rsidR="00432A77" w:rsidRPr="00A51141" w:rsidRDefault="00D04D5D" w:rsidP="00525DA1">
            <w:pPr>
              <w:spacing w:line="276" w:lineRule="auto"/>
              <w:jc w:val="center"/>
              <w:rPr>
                <w:color w:val="000000"/>
                <w:sz w:val="24"/>
                <w:szCs w:val="24"/>
              </w:rPr>
            </w:pPr>
            <w:r w:rsidRPr="00A51141">
              <w:rPr>
                <w:color w:val="000000"/>
                <w:sz w:val="24"/>
                <w:szCs w:val="24"/>
              </w:rPr>
              <w:t xml:space="preserve">16 </w:t>
            </w:r>
            <w:r w:rsidR="00525DA1" w:rsidRPr="00A51141">
              <w:rPr>
                <w:color w:val="000000"/>
                <w:sz w:val="24"/>
                <w:szCs w:val="24"/>
              </w:rPr>
              <w:t>sf</w:t>
            </w:r>
            <w:r w:rsidR="0004361C">
              <w:rPr>
                <w:color w:val="000000"/>
                <w:sz w:val="24"/>
                <w:szCs w:val="24"/>
              </w:rPr>
              <w:t>.</w:t>
            </w:r>
            <w:r w:rsidRPr="00A51141">
              <w:rPr>
                <w:color w:val="000000"/>
                <w:sz w:val="24"/>
                <w:szCs w:val="24"/>
              </w:rPr>
              <w:t xml:space="preserve"> </w:t>
            </w:r>
          </w:p>
        </w:tc>
      </w:tr>
      <w:tr w:rsidR="00432A77" w:rsidRPr="00A51141" w14:paraId="5836363D"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DEF0" w14:textId="4FD6DBAB" w:rsidR="00432A77" w:rsidRPr="00A51141" w:rsidRDefault="00525DA1">
            <w:pPr>
              <w:spacing w:line="276" w:lineRule="auto"/>
              <w:ind w:left="34"/>
              <w:rPr>
                <w:sz w:val="24"/>
                <w:szCs w:val="24"/>
              </w:rPr>
            </w:pPr>
            <w:r w:rsidRPr="00A51141">
              <w:rPr>
                <w:sz w:val="24"/>
                <w:szCs w:val="24"/>
              </w:rPr>
              <w:t xml:space="preserve">Basılı ya da Dijital </w:t>
            </w:r>
            <w:r w:rsidR="00D04D5D" w:rsidRPr="00A51141">
              <w:rPr>
                <w:sz w:val="24"/>
                <w:szCs w:val="24"/>
              </w:rPr>
              <w:t>Dergi</w:t>
            </w:r>
            <w:r w:rsidR="00312380" w:rsidRPr="00A51141">
              <w:rPr>
                <w:sz w:val="24"/>
                <w:szCs w:val="24"/>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78BF" w14:textId="288954CD" w:rsidR="00432A77" w:rsidRPr="00A51141" w:rsidRDefault="00D04D5D" w:rsidP="00525DA1">
            <w:pPr>
              <w:spacing w:line="276" w:lineRule="auto"/>
              <w:jc w:val="center"/>
              <w:rPr>
                <w:color w:val="000000"/>
                <w:sz w:val="24"/>
                <w:szCs w:val="24"/>
              </w:rPr>
            </w:pPr>
            <w:r w:rsidRPr="00A51141">
              <w:rPr>
                <w:color w:val="000000"/>
                <w:sz w:val="24"/>
                <w:szCs w:val="24"/>
              </w:rPr>
              <w:t xml:space="preserve">24 </w:t>
            </w:r>
            <w:r w:rsidR="00525DA1" w:rsidRPr="00A51141">
              <w:rPr>
                <w:color w:val="000000"/>
                <w:sz w:val="24"/>
                <w:szCs w:val="24"/>
              </w:rPr>
              <w:t>sf</w:t>
            </w:r>
            <w:r w:rsidR="0004361C">
              <w:rPr>
                <w:color w:val="000000"/>
                <w:sz w:val="24"/>
                <w:szCs w:val="24"/>
              </w:rPr>
              <w:t>.</w:t>
            </w:r>
          </w:p>
        </w:tc>
      </w:tr>
      <w:tr w:rsidR="00432A77" w:rsidRPr="00A51141" w14:paraId="14C1A5E7"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AFDB" w14:textId="3CFCFD5F" w:rsidR="00432A77" w:rsidRPr="00A51141" w:rsidRDefault="00D04D5D">
            <w:pPr>
              <w:spacing w:line="276" w:lineRule="auto"/>
              <w:ind w:left="34"/>
              <w:rPr>
                <w:sz w:val="24"/>
                <w:szCs w:val="24"/>
              </w:rPr>
            </w:pPr>
            <w:r w:rsidRPr="00A51141">
              <w:rPr>
                <w:sz w:val="24"/>
                <w:szCs w:val="24"/>
              </w:rPr>
              <w:t>Haber sitesi</w:t>
            </w:r>
            <w:r w:rsidR="00312380" w:rsidRPr="00A51141">
              <w:rPr>
                <w:sz w:val="24"/>
                <w:szCs w:val="24"/>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3B66" w14:textId="056259D5" w:rsidR="00432A77" w:rsidRPr="00A51141" w:rsidRDefault="0086063A" w:rsidP="0086063A">
            <w:pPr>
              <w:spacing w:line="276" w:lineRule="auto"/>
              <w:jc w:val="center"/>
              <w:rPr>
                <w:color w:val="000000"/>
                <w:sz w:val="24"/>
                <w:szCs w:val="24"/>
              </w:rPr>
            </w:pPr>
            <w:r w:rsidRPr="00A51141">
              <w:rPr>
                <w:color w:val="000000"/>
                <w:sz w:val="24"/>
                <w:szCs w:val="24"/>
              </w:rPr>
              <w:t>5</w:t>
            </w:r>
            <w:r w:rsidR="00D04D5D" w:rsidRPr="00A51141">
              <w:rPr>
                <w:color w:val="000000"/>
                <w:sz w:val="24"/>
                <w:szCs w:val="24"/>
              </w:rPr>
              <w:t xml:space="preserve"> farklı başlık/ toplam </w:t>
            </w:r>
            <w:r w:rsidRPr="00A51141">
              <w:rPr>
                <w:color w:val="000000"/>
                <w:sz w:val="24"/>
                <w:szCs w:val="24"/>
              </w:rPr>
              <w:t>20</w:t>
            </w:r>
            <w:r w:rsidR="00D04D5D" w:rsidRPr="00A51141">
              <w:rPr>
                <w:color w:val="000000"/>
                <w:sz w:val="24"/>
                <w:szCs w:val="24"/>
              </w:rPr>
              <w:t xml:space="preserve"> haber</w:t>
            </w:r>
          </w:p>
        </w:tc>
      </w:tr>
      <w:tr w:rsidR="00525DA1" w:rsidRPr="00A51141" w14:paraId="28165A36"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47C76" w14:textId="47AC0D35" w:rsidR="00525DA1" w:rsidRPr="00A51141" w:rsidRDefault="00525DA1">
            <w:pPr>
              <w:spacing w:line="276" w:lineRule="auto"/>
              <w:ind w:left="34"/>
              <w:rPr>
                <w:sz w:val="24"/>
                <w:szCs w:val="24"/>
              </w:rPr>
            </w:pPr>
            <w:r w:rsidRPr="00A51141">
              <w:rPr>
                <w:sz w:val="24"/>
                <w:szCs w:val="24"/>
              </w:rPr>
              <w:t>Haber</w:t>
            </w:r>
            <w:r w:rsidR="0086063A" w:rsidRPr="00A51141">
              <w:rPr>
                <w:sz w:val="24"/>
                <w:szCs w:val="24"/>
              </w:rPr>
              <w:t>/ Tematik</w:t>
            </w:r>
            <w:r w:rsidRPr="00A51141">
              <w:rPr>
                <w:sz w:val="24"/>
                <w:szCs w:val="24"/>
              </w:rPr>
              <w:t xml:space="preserve"> içerikli Blog</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91EF" w14:textId="4C9777B6" w:rsidR="00525DA1" w:rsidRPr="00A51141" w:rsidRDefault="00525DA1" w:rsidP="0086063A">
            <w:pPr>
              <w:spacing w:line="276" w:lineRule="auto"/>
              <w:jc w:val="center"/>
              <w:rPr>
                <w:color w:val="000000"/>
                <w:sz w:val="24"/>
                <w:szCs w:val="24"/>
              </w:rPr>
            </w:pPr>
            <w:r w:rsidRPr="00A51141">
              <w:rPr>
                <w:color w:val="000000"/>
                <w:sz w:val="24"/>
                <w:szCs w:val="24"/>
              </w:rPr>
              <w:t>Toplam</w:t>
            </w:r>
            <w:r w:rsidR="000E7822" w:rsidRPr="00A51141">
              <w:rPr>
                <w:color w:val="000000"/>
                <w:sz w:val="24"/>
                <w:szCs w:val="24"/>
              </w:rPr>
              <w:t xml:space="preserve"> </w:t>
            </w:r>
            <w:r w:rsidR="0086063A" w:rsidRPr="00A51141">
              <w:rPr>
                <w:color w:val="000000"/>
                <w:sz w:val="24"/>
                <w:szCs w:val="24"/>
              </w:rPr>
              <w:t>20</w:t>
            </w:r>
            <w:r w:rsidR="000E7822" w:rsidRPr="00A51141">
              <w:rPr>
                <w:color w:val="000000"/>
                <w:sz w:val="24"/>
                <w:szCs w:val="24"/>
              </w:rPr>
              <w:t xml:space="preserve"> </w:t>
            </w:r>
            <w:r w:rsidRPr="00A51141">
              <w:rPr>
                <w:color w:val="000000"/>
                <w:sz w:val="24"/>
                <w:szCs w:val="24"/>
              </w:rPr>
              <w:t>haber</w:t>
            </w:r>
            <w:r w:rsidR="0086063A" w:rsidRPr="00A51141">
              <w:rPr>
                <w:color w:val="000000"/>
                <w:sz w:val="24"/>
                <w:szCs w:val="24"/>
              </w:rPr>
              <w:t>/ metin</w:t>
            </w:r>
          </w:p>
        </w:tc>
      </w:tr>
      <w:tr w:rsidR="00432A77" w:rsidRPr="00A51141" w14:paraId="6446A336"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4D55" w14:textId="05F0B5D2" w:rsidR="00432A77" w:rsidRPr="00A51141" w:rsidRDefault="00D04D5D">
            <w:pPr>
              <w:spacing w:line="276" w:lineRule="auto"/>
              <w:ind w:left="34"/>
              <w:rPr>
                <w:sz w:val="24"/>
                <w:szCs w:val="24"/>
              </w:rPr>
            </w:pPr>
            <w:r w:rsidRPr="00A51141">
              <w:rPr>
                <w:sz w:val="24"/>
                <w:szCs w:val="24"/>
              </w:rPr>
              <w:t xml:space="preserve">Video haber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19B7B" w14:textId="0818FBA8" w:rsidR="00432A77" w:rsidRPr="00A51141" w:rsidRDefault="00D04D5D" w:rsidP="00C07B7E">
            <w:pPr>
              <w:spacing w:line="276" w:lineRule="auto"/>
              <w:jc w:val="center"/>
              <w:rPr>
                <w:color w:val="000000"/>
                <w:sz w:val="24"/>
                <w:szCs w:val="24"/>
              </w:rPr>
            </w:pPr>
            <w:r w:rsidRPr="00A51141">
              <w:rPr>
                <w:color w:val="000000"/>
                <w:sz w:val="24"/>
                <w:szCs w:val="24"/>
              </w:rPr>
              <w:t>E</w:t>
            </w:r>
            <w:r w:rsidR="00525DA1" w:rsidRPr="00A51141">
              <w:rPr>
                <w:color w:val="000000"/>
                <w:sz w:val="24"/>
                <w:szCs w:val="24"/>
              </w:rPr>
              <w:t>n az 2’- en fazla 5’</w:t>
            </w:r>
            <w:r w:rsidRPr="00A51141">
              <w:rPr>
                <w:color w:val="000000"/>
                <w:sz w:val="24"/>
                <w:szCs w:val="24"/>
              </w:rPr>
              <w:t xml:space="preserve">/ toplam </w:t>
            </w:r>
            <w:r w:rsidR="00C07B7E" w:rsidRPr="00A51141">
              <w:rPr>
                <w:color w:val="000000"/>
                <w:sz w:val="24"/>
                <w:szCs w:val="24"/>
              </w:rPr>
              <w:t>6</w:t>
            </w:r>
            <w:r w:rsidRPr="00A51141">
              <w:rPr>
                <w:color w:val="000000"/>
                <w:sz w:val="24"/>
                <w:szCs w:val="24"/>
              </w:rPr>
              <w:t xml:space="preserve"> haber</w:t>
            </w:r>
          </w:p>
        </w:tc>
      </w:tr>
      <w:tr w:rsidR="00432A77" w:rsidRPr="00A51141" w14:paraId="1FE1C0DA"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02D2E" w14:textId="2DF6087A" w:rsidR="00432A77" w:rsidRPr="00A51141" w:rsidRDefault="00D04D5D">
            <w:pPr>
              <w:spacing w:line="276" w:lineRule="auto"/>
              <w:ind w:left="34"/>
              <w:rPr>
                <w:sz w:val="24"/>
                <w:szCs w:val="24"/>
              </w:rPr>
            </w:pPr>
            <w:r w:rsidRPr="00A51141">
              <w:rPr>
                <w:sz w:val="24"/>
                <w:szCs w:val="24"/>
              </w:rPr>
              <w:t>Haber programı</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FA08" w14:textId="7CA7157E" w:rsidR="00432A77" w:rsidRPr="00A51141" w:rsidRDefault="00D04D5D" w:rsidP="00C07B7E">
            <w:pPr>
              <w:spacing w:line="276" w:lineRule="auto"/>
              <w:jc w:val="center"/>
              <w:rPr>
                <w:color w:val="000000"/>
                <w:sz w:val="24"/>
                <w:szCs w:val="24"/>
              </w:rPr>
            </w:pPr>
            <w:r w:rsidRPr="00A51141">
              <w:rPr>
                <w:color w:val="000000"/>
                <w:sz w:val="24"/>
                <w:szCs w:val="24"/>
              </w:rPr>
              <w:t xml:space="preserve">En az </w:t>
            </w:r>
            <w:r w:rsidR="00C07B7E" w:rsidRPr="00A51141">
              <w:rPr>
                <w:color w:val="000000"/>
                <w:sz w:val="24"/>
                <w:szCs w:val="24"/>
              </w:rPr>
              <w:t>6</w:t>
            </w:r>
            <w:r w:rsidRPr="00A51141">
              <w:rPr>
                <w:color w:val="000000"/>
                <w:sz w:val="24"/>
                <w:szCs w:val="24"/>
              </w:rPr>
              <w:t xml:space="preserve"> konu</w:t>
            </w:r>
            <w:r w:rsidR="00C07B7E" w:rsidRPr="00A51141">
              <w:rPr>
                <w:color w:val="000000"/>
                <w:sz w:val="24"/>
                <w:szCs w:val="24"/>
              </w:rPr>
              <w:t>/ 6 bölüm</w:t>
            </w:r>
          </w:p>
        </w:tc>
      </w:tr>
      <w:tr w:rsidR="00432A77" w:rsidRPr="00A51141" w14:paraId="5317CC6D"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2AA9" w14:textId="0E51572B" w:rsidR="00432A77" w:rsidRPr="00A51141" w:rsidRDefault="00D04D5D" w:rsidP="006E5CC6">
            <w:pPr>
              <w:spacing w:line="276" w:lineRule="auto"/>
              <w:ind w:left="34"/>
              <w:rPr>
                <w:sz w:val="24"/>
                <w:szCs w:val="24"/>
              </w:rPr>
            </w:pPr>
            <w:r w:rsidRPr="00A51141">
              <w:rPr>
                <w:sz w:val="24"/>
                <w:szCs w:val="24"/>
              </w:rPr>
              <w:lastRenderedPageBreak/>
              <w:t xml:space="preserve">Podcast </w:t>
            </w:r>
            <w:r w:rsidR="006E5CC6" w:rsidRPr="00A51141">
              <w:rPr>
                <w:sz w:val="24"/>
                <w:szCs w:val="24"/>
              </w:rPr>
              <w:t>kaydı</w:t>
            </w:r>
            <w:r w:rsidR="00312380" w:rsidRPr="00A51141">
              <w:rPr>
                <w:sz w:val="24"/>
                <w:szCs w:val="24"/>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6977" w14:textId="7355F118" w:rsidR="00432A77" w:rsidRPr="00A51141" w:rsidRDefault="006E5CC6" w:rsidP="00C15D1B">
            <w:pPr>
              <w:spacing w:line="276" w:lineRule="auto"/>
              <w:jc w:val="center"/>
              <w:rPr>
                <w:color w:val="000000"/>
                <w:sz w:val="24"/>
                <w:szCs w:val="24"/>
              </w:rPr>
            </w:pPr>
            <w:r w:rsidRPr="00A51141">
              <w:rPr>
                <w:color w:val="000000"/>
                <w:sz w:val="24"/>
                <w:szCs w:val="24"/>
              </w:rPr>
              <w:t>En az 1</w:t>
            </w:r>
            <w:r w:rsidR="00002EFA" w:rsidRPr="00A51141">
              <w:rPr>
                <w:color w:val="000000"/>
                <w:sz w:val="24"/>
                <w:szCs w:val="24"/>
              </w:rPr>
              <w:t>0</w:t>
            </w:r>
            <w:r w:rsidRPr="00A51141">
              <w:rPr>
                <w:color w:val="000000"/>
                <w:sz w:val="24"/>
                <w:szCs w:val="24"/>
              </w:rPr>
              <w:t xml:space="preserve"> dakika/ </w:t>
            </w:r>
            <w:r w:rsidR="00C15D1B" w:rsidRPr="00A51141">
              <w:rPr>
                <w:color w:val="000000"/>
                <w:sz w:val="24"/>
                <w:szCs w:val="24"/>
              </w:rPr>
              <w:t>10</w:t>
            </w:r>
            <w:r w:rsidRPr="00A51141">
              <w:rPr>
                <w:color w:val="000000"/>
                <w:sz w:val="24"/>
                <w:szCs w:val="24"/>
              </w:rPr>
              <w:t xml:space="preserve"> farklı başlık </w:t>
            </w:r>
          </w:p>
        </w:tc>
      </w:tr>
      <w:tr w:rsidR="00432A77" w:rsidRPr="00A51141" w14:paraId="208ACE40" w14:textId="77777777" w:rsidTr="00F313F7">
        <w:trPr>
          <w:trHeight w:val="170"/>
        </w:trPr>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DFC2" w14:textId="5BA97D6B" w:rsidR="00432A77" w:rsidRPr="00A51141" w:rsidRDefault="00525DA1">
            <w:pPr>
              <w:spacing w:line="276" w:lineRule="auto"/>
              <w:ind w:left="34"/>
              <w:rPr>
                <w:sz w:val="24"/>
                <w:szCs w:val="24"/>
              </w:rPr>
            </w:pPr>
            <w:r w:rsidRPr="00A51141">
              <w:rPr>
                <w:sz w:val="24"/>
                <w:szCs w:val="24"/>
              </w:rPr>
              <w:t xml:space="preserve">Makale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D937" w14:textId="507BFA42" w:rsidR="00432A77" w:rsidRPr="00A51141" w:rsidRDefault="0004361C" w:rsidP="00002EFA">
            <w:pPr>
              <w:spacing w:line="276" w:lineRule="auto"/>
              <w:jc w:val="center"/>
              <w:rPr>
                <w:color w:val="000000"/>
                <w:sz w:val="24"/>
                <w:szCs w:val="24"/>
              </w:rPr>
            </w:pPr>
            <w:r>
              <w:rPr>
                <w:color w:val="000000"/>
                <w:sz w:val="24"/>
                <w:szCs w:val="24"/>
              </w:rPr>
              <w:t xml:space="preserve">15 </w:t>
            </w:r>
            <w:r w:rsidR="00002EFA" w:rsidRPr="00A51141">
              <w:rPr>
                <w:color w:val="000000"/>
                <w:sz w:val="24"/>
                <w:szCs w:val="24"/>
              </w:rPr>
              <w:t>- 20 sf.</w:t>
            </w:r>
            <w:r w:rsidR="00525DA1" w:rsidRPr="00A51141">
              <w:rPr>
                <w:color w:val="000000"/>
                <w:sz w:val="24"/>
                <w:szCs w:val="24"/>
              </w:rPr>
              <w:t xml:space="preserve"> </w:t>
            </w:r>
          </w:p>
        </w:tc>
      </w:tr>
    </w:tbl>
    <w:p w14:paraId="52773DCA" w14:textId="77777777" w:rsidR="00F313F7" w:rsidRPr="00A51141" w:rsidRDefault="00F313F7" w:rsidP="00F313F7">
      <w:pPr>
        <w:pStyle w:val="ListeParagraf"/>
        <w:spacing w:after="120" w:line="240" w:lineRule="auto"/>
        <w:rPr>
          <w:i/>
          <w:sz w:val="24"/>
          <w:szCs w:val="24"/>
        </w:rPr>
      </w:pPr>
    </w:p>
    <w:p w14:paraId="756B8297" w14:textId="1AA1F66C" w:rsidR="00432A77" w:rsidRPr="00A51141" w:rsidRDefault="00F313F7" w:rsidP="00F313F7">
      <w:pPr>
        <w:pStyle w:val="ListeParagraf"/>
        <w:spacing w:after="120" w:line="240" w:lineRule="auto"/>
        <w:rPr>
          <w:i/>
          <w:szCs w:val="24"/>
        </w:rPr>
      </w:pPr>
      <w:r w:rsidRPr="00A51141">
        <w:rPr>
          <w:i/>
          <w:szCs w:val="24"/>
        </w:rPr>
        <w:t>*Mezuniyet projesi kabul edilmesi için danışman onayı gerekmektedir.</w:t>
      </w:r>
    </w:p>
    <w:p w14:paraId="47A22D0D" w14:textId="77777777" w:rsidR="00F313F7" w:rsidRPr="00A51141" w:rsidRDefault="00F313F7" w:rsidP="00F313F7">
      <w:pPr>
        <w:pStyle w:val="ListeParagraf"/>
        <w:spacing w:after="120" w:line="240" w:lineRule="auto"/>
        <w:rPr>
          <w:i/>
          <w:sz w:val="24"/>
          <w:szCs w:val="24"/>
        </w:rPr>
      </w:pPr>
    </w:p>
    <w:p w14:paraId="4F803DD0" w14:textId="77777777" w:rsidR="00432A77" w:rsidRPr="00A51141" w:rsidRDefault="00312380">
      <w:pPr>
        <w:pStyle w:val="Balk1"/>
        <w:numPr>
          <w:ilvl w:val="0"/>
          <w:numId w:val="6"/>
        </w:numPr>
        <w:ind w:left="709" w:hanging="709"/>
      </w:pPr>
      <w:bookmarkStart w:id="14" w:name="_heading=h.2s8eyo1"/>
      <w:bookmarkStart w:id="15" w:name="_Toc73623414"/>
      <w:bookmarkEnd w:id="14"/>
      <w:r w:rsidRPr="00A51141">
        <w:t>DANIŞMANIN BELİRLENMESİ</w:t>
      </w:r>
      <w:bookmarkEnd w:id="15"/>
    </w:p>
    <w:p w14:paraId="05D03A52" w14:textId="77777777" w:rsidR="00432A77" w:rsidRPr="00A51141" w:rsidRDefault="00312380">
      <w:pPr>
        <w:spacing w:after="120" w:line="276" w:lineRule="auto"/>
        <w:ind w:firstLine="709"/>
        <w:jc w:val="both"/>
        <w:rPr>
          <w:color w:val="000000"/>
        </w:rPr>
      </w:pPr>
      <w:r w:rsidRPr="00A51141">
        <w:rPr>
          <w:color w:val="000000"/>
          <w:sz w:val="24"/>
          <w:szCs w:val="24"/>
        </w:rPr>
        <w:t xml:space="preserve">Mezuniyet Projesi dersi kapsamında her öğrenci, proje çalışması süresince kendisine danışmanlık yapacak bir öğretim elemanı ile birlikte çalışır. Ders kayıt döneminde öğrenciler, tercih ettikleri danışmanın şubesine OBS üzerinden kayıt olur. Seçilen danışmanın danışmanlık yaptığı öğrenci sayısına, proje sahibi öğrencinin konusuna ve mevcut kotalara göre danışmanlıklarda düzenlemeye gidilebilir. Proje sürecinde danışmanın değiştirilmesi geçerli bir gerekçeye bağlı olarak danışman izni ve bölüm başkanlığı onayıyla gerçekleştirilebilir. </w:t>
      </w:r>
    </w:p>
    <w:p w14:paraId="205A0287" w14:textId="77777777" w:rsidR="00432A77" w:rsidRPr="00A51141" w:rsidRDefault="00312380">
      <w:pPr>
        <w:pStyle w:val="Balk1"/>
        <w:numPr>
          <w:ilvl w:val="0"/>
          <w:numId w:val="6"/>
        </w:numPr>
        <w:ind w:left="709" w:hanging="709"/>
      </w:pPr>
      <w:bookmarkStart w:id="16" w:name="_heading=h.17dp8vu"/>
      <w:bookmarkStart w:id="17" w:name="_Toc73623415"/>
      <w:bookmarkEnd w:id="16"/>
      <w:r w:rsidRPr="00A51141">
        <w:t>PROJE ÖNERİSİ</w:t>
      </w:r>
      <w:bookmarkEnd w:id="17"/>
      <w:r w:rsidRPr="00A51141">
        <w:tab/>
      </w:r>
    </w:p>
    <w:p w14:paraId="381FCB5C" w14:textId="1852EE3A" w:rsidR="00432A77" w:rsidRPr="00A51141" w:rsidRDefault="00312380">
      <w:pPr>
        <w:spacing w:after="120" w:line="276" w:lineRule="auto"/>
        <w:ind w:left="357"/>
        <w:jc w:val="both"/>
        <w:rPr>
          <w:color w:val="000000"/>
          <w:sz w:val="24"/>
          <w:szCs w:val="24"/>
          <w:highlight w:val="yellow"/>
        </w:rPr>
      </w:pPr>
      <w:r w:rsidRPr="00A51141">
        <w:rPr>
          <w:sz w:val="24"/>
          <w:szCs w:val="24"/>
        </w:rPr>
        <w:t xml:space="preserve">Her öğrenci, gerçekleştirmek istediği mezuniyet projesi için bölüm sekreterliğinden edinerek dolduracağı </w:t>
      </w:r>
      <w:r w:rsidR="00E24AED" w:rsidRPr="00A51141">
        <w:rPr>
          <w:sz w:val="24"/>
          <w:szCs w:val="24"/>
        </w:rPr>
        <w:t>Mezuniyet</w:t>
      </w:r>
      <w:r w:rsidRPr="00A51141">
        <w:rPr>
          <w:sz w:val="24"/>
          <w:szCs w:val="24"/>
        </w:rPr>
        <w:t xml:space="preserve"> Projesi Başvuru ve Onay formunu dönemin başında, kılavuzda belirtilen tarihlerde kendi proje danışmanına sunmalıdır. Danışman tarafından kabul edilmeyen öneriler için süreç yeniden başlar.</w:t>
      </w:r>
    </w:p>
    <w:p w14:paraId="36C96BDA" w14:textId="77777777" w:rsidR="00432A77" w:rsidRPr="00A51141" w:rsidRDefault="00312380">
      <w:pPr>
        <w:pStyle w:val="Balk1"/>
        <w:numPr>
          <w:ilvl w:val="0"/>
          <w:numId w:val="6"/>
        </w:numPr>
        <w:ind w:left="709" w:hanging="709"/>
      </w:pPr>
      <w:bookmarkStart w:id="18" w:name="_heading=h.3rdcrjn"/>
      <w:bookmarkStart w:id="19" w:name="_Toc73623416"/>
      <w:bookmarkEnd w:id="18"/>
      <w:r w:rsidRPr="00A51141">
        <w:t>DÖNEM İÇİNDE PROJE TÜRÜ, FORMATI VEYA KONU DEĞİŞİKLİĞİ ŞARTLARI</w:t>
      </w:r>
      <w:bookmarkEnd w:id="19"/>
    </w:p>
    <w:p w14:paraId="683B6575" w14:textId="77777777" w:rsidR="00432A77" w:rsidRPr="00A51141" w:rsidRDefault="00312380">
      <w:pPr>
        <w:spacing w:after="120" w:line="276" w:lineRule="auto"/>
        <w:ind w:firstLine="709"/>
        <w:jc w:val="both"/>
        <w:rPr>
          <w:strike/>
          <w:color w:val="000000"/>
          <w:sz w:val="24"/>
          <w:szCs w:val="24"/>
        </w:rPr>
      </w:pPr>
      <w:r w:rsidRPr="00A51141">
        <w:rPr>
          <w:color w:val="000000"/>
          <w:sz w:val="24"/>
          <w:szCs w:val="24"/>
        </w:rPr>
        <w:t xml:space="preserve">Vize notu verildikten sonra format değişikliği yapılmaz. İstisnai durumlar danışman onayı ve talebiyle bölüm kurulunda görüşülerek karara bağlanacaktır. </w:t>
      </w:r>
    </w:p>
    <w:p w14:paraId="49B01C7C" w14:textId="67A0EE03" w:rsidR="00432A77" w:rsidRPr="00A51141" w:rsidRDefault="00312380">
      <w:pPr>
        <w:spacing w:after="120" w:line="276" w:lineRule="auto"/>
        <w:ind w:firstLine="708"/>
        <w:jc w:val="both"/>
        <w:rPr>
          <w:color w:val="000000"/>
          <w:sz w:val="24"/>
          <w:szCs w:val="24"/>
        </w:rPr>
      </w:pPr>
      <w:r w:rsidRPr="00A51141">
        <w:rPr>
          <w:color w:val="000000"/>
          <w:sz w:val="24"/>
          <w:szCs w:val="24"/>
        </w:rPr>
        <w:t xml:space="preserve">Öğrencilerin süreç içinde proje konularında değişiklik yapmaları danışmanlarının onayına bağlıdır. </w:t>
      </w:r>
    </w:p>
    <w:p w14:paraId="044198DE" w14:textId="77777777" w:rsidR="00432A77" w:rsidRPr="00A51141" w:rsidRDefault="00312380">
      <w:pPr>
        <w:spacing w:after="120" w:line="240" w:lineRule="auto"/>
        <w:ind w:firstLine="709"/>
        <w:jc w:val="both"/>
        <w:rPr>
          <w:color w:val="000000"/>
        </w:rPr>
      </w:pPr>
      <w:r w:rsidRPr="00A51141">
        <w:rPr>
          <w:color w:val="000000"/>
          <w:sz w:val="24"/>
          <w:szCs w:val="24"/>
        </w:rPr>
        <w:t>Öğrenci proje veya konu değişikliği halinde de, çalışma takvimine uymakla yükümlüdür.</w:t>
      </w:r>
    </w:p>
    <w:p w14:paraId="63922BA0" w14:textId="77777777" w:rsidR="00432A77" w:rsidRPr="00A51141" w:rsidRDefault="00312380">
      <w:pPr>
        <w:pStyle w:val="Balk1"/>
        <w:numPr>
          <w:ilvl w:val="0"/>
          <w:numId w:val="6"/>
        </w:numPr>
        <w:ind w:left="709" w:hanging="709"/>
      </w:pPr>
      <w:bookmarkStart w:id="20" w:name="_heading=h.26in1rg"/>
      <w:bookmarkStart w:id="21" w:name="_Toc73623417"/>
      <w:bookmarkEnd w:id="20"/>
      <w:r w:rsidRPr="00A51141">
        <w:t>DEĞERLENDİRME KOŞULLARI VE PROJELERİN YÜRÜTÜLME SÜRECİYLE İLGİLİ KURAL VE HATIRLATMALAR</w:t>
      </w:r>
      <w:bookmarkEnd w:id="21"/>
    </w:p>
    <w:p w14:paraId="79A0950E" w14:textId="0DB5051B"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Öğrenciler danışmanlarıyla akademik takvime göre vize dönemine kadar en az 4 kez, final tarihine kadar toplamda en az 6 kez görüşmekle yükümlüdür. Görüşmelerin sıklığı akademik takvimdeki haftalara dengeli bir şekilde dağılmalıdır</w:t>
      </w:r>
      <w:r w:rsidR="00D252C0" w:rsidRPr="00A51141">
        <w:rPr>
          <w:color w:val="000000"/>
          <w:sz w:val="24"/>
          <w:szCs w:val="24"/>
        </w:rPr>
        <w:t xml:space="preserve">. Görüşmelere ayrılan sürenin danışman ve öğrenci için tartışmaya ve değerlendirmeye yetecek sürede olması gerekmektedir. </w:t>
      </w:r>
      <w:r w:rsidRPr="00A51141">
        <w:rPr>
          <w:color w:val="000000"/>
          <w:sz w:val="24"/>
          <w:szCs w:val="24"/>
        </w:rPr>
        <w:t>Öğrenci, kılavuzda belirlenen çalışma takvimine uyarak dönem boyunca danışmanıyla kararlaştırılan tarihlerde görüşmekle yükümlüdür.</w:t>
      </w:r>
    </w:p>
    <w:p w14:paraId="425ADE8E" w14:textId="77777777"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Projelerin tasarım, yapım ve üretim sürecinin ağırlıklı olarak öğrenci tarafından gerçekleştirilmiş olması gerekmektedir. Öğrencilerin katılım payı aşağıdaki gibidir: </w:t>
      </w:r>
    </w:p>
    <w:p w14:paraId="1FD75314" w14:textId="041576C3" w:rsidR="002D5C63" w:rsidRPr="00A51141" w:rsidRDefault="00E26D5D">
      <w:pPr>
        <w:numPr>
          <w:ilvl w:val="0"/>
          <w:numId w:val="4"/>
        </w:numPr>
        <w:spacing w:after="120"/>
        <w:ind w:left="1134"/>
        <w:jc w:val="both"/>
        <w:rPr>
          <w:sz w:val="24"/>
          <w:szCs w:val="24"/>
        </w:rPr>
      </w:pPr>
      <w:r w:rsidRPr="00A51141">
        <w:rPr>
          <w:b/>
          <w:sz w:val="24"/>
          <w:szCs w:val="24"/>
          <w:u w:val="single"/>
        </w:rPr>
        <w:t>Basılı ya da Dijital</w:t>
      </w:r>
      <w:r w:rsidRPr="00A51141">
        <w:rPr>
          <w:sz w:val="24"/>
          <w:szCs w:val="24"/>
          <w:u w:val="single"/>
        </w:rPr>
        <w:t xml:space="preserve"> </w:t>
      </w:r>
      <w:r w:rsidR="002D5C63" w:rsidRPr="00A51141">
        <w:rPr>
          <w:b/>
          <w:sz w:val="24"/>
          <w:szCs w:val="24"/>
          <w:u w:val="single"/>
        </w:rPr>
        <w:t>H</w:t>
      </w:r>
      <w:r w:rsidRPr="00A51141">
        <w:rPr>
          <w:b/>
          <w:sz w:val="24"/>
          <w:szCs w:val="24"/>
          <w:u w:val="single"/>
        </w:rPr>
        <w:t xml:space="preserve">abercilik </w:t>
      </w:r>
      <w:r w:rsidR="002D5C63" w:rsidRPr="00A51141">
        <w:rPr>
          <w:b/>
          <w:sz w:val="24"/>
          <w:szCs w:val="24"/>
          <w:u w:val="single"/>
        </w:rPr>
        <w:t>uygulamalar</w:t>
      </w:r>
      <w:r w:rsidR="00587A71" w:rsidRPr="00A51141">
        <w:rPr>
          <w:b/>
          <w:sz w:val="24"/>
          <w:szCs w:val="24"/>
          <w:u w:val="single"/>
        </w:rPr>
        <w:t>ı</w:t>
      </w:r>
      <w:r w:rsidR="002D5C63" w:rsidRPr="00A51141">
        <w:rPr>
          <w:sz w:val="24"/>
          <w:szCs w:val="24"/>
        </w:rPr>
        <w:t>: Araştırma, İçerik üretimi ve yazımı, tasarım, fotoğraf (%70)</w:t>
      </w:r>
    </w:p>
    <w:p w14:paraId="02409DDD" w14:textId="55683F69" w:rsidR="002D5C63" w:rsidRPr="00A51141" w:rsidRDefault="005305A1">
      <w:pPr>
        <w:numPr>
          <w:ilvl w:val="0"/>
          <w:numId w:val="4"/>
        </w:numPr>
        <w:spacing w:after="120"/>
        <w:ind w:left="1134"/>
        <w:jc w:val="both"/>
        <w:rPr>
          <w:sz w:val="24"/>
          <w:szCs w:val="24"/>
        </w:rPr>
      </w:pPr>
      <w:r w:rsidRPr="00A51141">
        <w:rPr>
          <w:b/>
          <w:sz w:val="24"/>
          <w:szCs w:val="24"/>
          <w:u w:val="single"/>
        </w:rPr>
        <w:lastRenderedPageBreak/>
        <w:t>V</w:t>
      </w:r>
      <w:r w:rsidR="002D5C63" w:rsidRPr="00A51141">
        <w:rPr>
          <w:b/>
          <w:sz w:val="24"/>
          <w:szCs w:val="24"/>
          <w:u w:val="single"/>
        </w:rPr>
        <w:t xml:space="preserve">ideo </w:t>
      </w:r>
      <w:r w:rsidRPr="00A51141">
        <w:rPr>
          <w:b/>
          <w:sz w:val="24"/>
          <w:szCs w:val="24"/>
          <w:u w:val="single"/>
        </w:rPr>
        <w:t>haber/ program uygulamaları</w:t>
      </w:r>
      <w:r w:rsidR="002D5C63" w:rsidRPr="00A51141">
        <w:rPr>
          <w:b/>
          <w:sz w:val="24"/>
          <w:szCs w:val="24"/>
          <w:u w:val="single"/>
        </w:rPr>
        <w:t xml:space="preserve">: </w:t>
      </w:r>
      <w:r w:rsidR="002D5C63" w:rsidRPr="00A51141">
        <w:rPr>
          <w:sz w:val="24"/>
          <w:szCs w:val="24"/>
        </w:rPr>
        <w:t>İçerik üretimi ve metin hazırlama, akış oluşturma kurgu.</w:t>
      </w:r>
    </w:p>
    <w:p w14:paraId="07A2A561" w14:textId="29401C76" w:rsidR="002D5C63" w:rsidRPr="00A51141" w:rsidRDefault="002D5C63">
      <w:pPr>
        <w:numPr>
          <w:ilvl w:val="0"/>
          <w:numId w:val="4"/>
        </w:numPr>
        <w:spacing w:after="120"/>
        <w:ind w:left="1134"/>
        <w:jc w:val="both"/>
        <w:rPr>
          <w:sz w:val="24"/>
          <w:szCs w:val="24"/>
        </w:rPr>
      </w:pPr>
      <w:r w:rsidRPr="00A51141">
        <w:rPr>
          <w:b/>
          <w:sz w:val="24"/>
          <w:szCs w:val="24"/>
          <w:u w:val="single"/>
        </w:rPr>
        <w:t>Podcast (Ses temelli üretim)</w:t>
      </w:r>
      <w:r w:rsidR="006D5393" w:rsidRPr="00A51141">
        <w:rPr>
          <w:b/>
          <w:sz w:val="24"/>
          <w:szCs w:val="24"/>
          <w:u w:val="single"/>
        </w:rPr>
        <w:t xml:space="preserve">: </w:t>
      </w:r>
      <w:r w:rsidRPr="00A51141">
        <w:rPr>
          <w:sz w:val="24"/>
          <w:szCs w:val="24"/>
        </w:rPr>
        <w:t>Araştırma, içerik üretimi ve metin hazırlama, yapım, kurgu</w:t>
      </w:r>
    </w:p>
    <w:p w14:paraId="10D7F0C3" w14:textId="238A7DB7" w:rsidR="00C82F42" w:rsidRPr="00A51141" w:rsidRDefault="00C82F42">
      <w:pPr>
        <w:numPr>
          <w:ilvl w:val="0"/>
          <w:numId w:val="8"/>
        </w:numPr>
        <w:spacing w:after="120"/>
        <w:ind w:left="1134"/>
        <w:jc w:val="both"/>
        <w:rPr>
          <w:sz w:val="24"/>
          <w:szCs w:val="24"/>
        </w:rPr>
      </w:pPr>
      <w:r w:rsidRPr="00A51141">
        <w:rPr>
          <w:b/>
          <w:sz w:val="24"/>
          <w:szCs w:val="24"/>
          <w:u w:val="single"/>
        </w:rPr>
        <w:t xml:space="preserve">Dijital platform uygulamaları: </w:t>
      </w:r>
      <w:r w:rsidRPr="00A51141">
        <w:rPr>
          <w:sz w:val="24"/>
          <w:szCs w:val="24"/>
        </w:rPr>
        <w:t>Tasarım, içerik üretimi ve metin yazımı, fotoğraf (%</w:t>
      </w:r>
      <w:r w:rsidR="00E26D5D" w:rsidRPr="00A51141">
        <w:rPr>
          <w:sz w:val="24"/>
          <w:szCs w:val="24"/>
        </w:rPr>
        <w:t xml:space="preserve"> 6</w:t>
      </w:r>
      <w:r w:rsidRPr="00A51141">
        <w:rPr>
          <w:sz w:val="24"/>
          <w:szCs w:val="24"/>
        </w:rPr>
        <w:t>0)</w:t>
      </w:r>
    </w:p>
    <w:p w14:paraId="549794B7" w14:textId="77777777" w:rsidR="00F7370C" w:rsidRPr="00A51141" w:rsidRDefault="00F7370C">
      <w:pPr>
        <w:spacing w:after="0" w:line="276" w:lineRule="auto"/>
        <w:ind w:left="720"/>
        <w:jc w:val="both"/>
        <w:rPr>
          <w:sz w:val="24"/>
          <w:szCs w:val="24"/>
        </w:rPr>
      </w:pPr>
    </w:p>
    <w:p w14:paraId="13566F97" w14:textId="0DE99220" w:rsidR="00432A77" w:rsidRPr="00A51141" w:rsidRDefault="00312380">
      <w:pPr>
        <w:spacing w:after="0" w:line="276" w:lineRule="auto"/>
        <w:ind w:left="720"/>
        <w:jc w:val="both"/>
        <w:rPr>
          <w:color w:val="000000"/>
          <w:sz w:val="24"/>
          <w:szCs w:val="24"/>
        </w:rPr>
      </w:pPr>
      <w:r w:rsidRPr="00A51141">
        <w:rPr>
          <w:sz w:val="24"/>
          <w:szCs w:val="24"/>
        </w:rPr>
        <w:t>Proje sahibi, bu projelerde yukarıda belirtilen görevler haricinde ekip çalışması kapsamında Yeditepe Üniversitesi’nde eğitimine devam eden öğrencilerin desteğinden yararlanabilir. Bu maddede belirtilen görevlere ilişkin iç veya dış destek kullanılmasını gerektiren projelerde danışman bu seçimi gerekçesiyle “danışman notu” kısmında açıklamalıdır.</w:t>
      </w:r>
      <w:r w:rsidRPr="00A51141">
        <w:t xml:space="preserve"> </w:t>
      </w:r>
      <w:r w:rsidRPr="00A51141">
        <w:rPr>
          <w:b/>
          <w:color w:val="000000"/>
          <w:sz w:val="24"/>
          <w:szCs w:val="24"/>
          <w:u w:val="single"/>
        </w:rPr>
        <w:t xml:space="preserve"> </w:t>
      </w:r>
      <w:r w:rsidRPr="00A51141">
        <w:rPr>
          <w:color w:val="000000"/>
          <w:sz w:val="24"/>
          <w:szCs w:val="24"/>
        </w:rPr>
        <w:t xml:space="preserve">        </w:t>
      </w:r>
    </w:p>
    <w:p w14:paraId="7603A7ED" w14:textId="77777777" w:rsidR="00432A77" w:rsidRPr="00A51141" w:rsidRDefault="00432A77">
      <w:pPr>
        <w:spacing w:after="0" w:line="276" w:lineRule="auto"/>
        <w:ind w:left="1224"/>
        <w:rPr>
          <w:color w:val="000000"/>
          <w:sz w:val="24"/>
          <w:szCs w:val="24"/>
        </w:rPr>
      </w:pPr>
    </w:p>
    <w:p w14:paraId="054E3885" w14:textId="62099A62" w:rsidR="00432A77" w:rsidRPr="00A51141" w:rsidRDefault="00F7370C">
      <w:pPr>
        <w:numPr>
          <w:ilvl w:val="0"/>
          <w:numId w:val="3"/>
        </w:numPr>
        <w:spacing w:after="120" w:line="276" w:lineRule="auto"/>
        <w:ind w:left="709" w:hanging="357"/>
        <w:jc w:val="both"/>
        <w:rPr>
          <w:color w:val="000000"/>
          <w:sz w:val="24"/>
          <w:szCs w:val="24"/>
        </w:rPr>
      </w:pPr>
      <w:r w:rsidRPr="00A51141">
        <w:rPr>
          <w:color w:val="000000"/>
          <w:sz w:val="24"/>
          <w:szCs w:val="24"/>
        </w:rPr>
        <w:t xml:space="preserve">Öğrenciler video ve kayıt gerektiren projelerinin tasarım ve proje tamamlama kısımlarını </w:t>
      </w:r>
      <w:r w:rsidR="00BE5056">
        <w:rPr>
          <w:color w:val="000000"/>
          <w:sz w:val="24"/>
          <w:szCs w:val="24"/>
        </w:rPr>
        <w:t>Gazetecilik Bölümü Haber Ajansı’</w:t>
      </w:r>
      <w:r w:rsidRPr="00A51141">
        <w:rPr>
          <w:color w:val="000000"/>
          <w:sz w:val="24"/>
          <w:szCs w:val="24"/>
        </w:rPr>
        <w:t xml:space="preserve">nda ya da gerekli izinler alınmak </w:t>
      </w:r>
      <w:r w:rsidR="00BE5056" w:rsidRPr="00A51141">
        <w:rPr>
          <w:color w:val="000000"/>
          <w:sz w:val="24"/>
          <w:szCs w:val="24"/>
        </w:rPr>
        <w:t>şartıyla</w:t>
      </w:r>
      <w:r w:rsidRPr="00A51141">
        <w:rPr>
          <w:color w:val="000000"/>
          <w:sz w:val="24"/>
          <w:szCs w:val="24"/>
        </w:rPr>
        <w:t xml:space="preserve"> Yeditepe Üniversitesi altındaki </w:t>
      </w:r>
      <w:r w:rsidR="00BE5056" w:rsidRPr="00A51141">
        <w:rPr>
          <w:color w:val="000000"/>
          <w:sz w:val="24"/>
          <w:szCs w:val="24"/>
        </w:rPr>
        <w:t>birimlerde</w:t>
      </w:r>
      <w:r w:rsidRPr="00A51141">
        <w:rPr>
          <w:color w:val="000000"/>
          <w:sz w:val="24"/>
          <w:szCs w:val="24"/>
        </w:rPr>
        <w:t xml:space="preserve"> yapmak zorundadır. </w:t>
      </w:r>
      <w:r w:rsidR="00312380" w:rsidRPr="00A51141">
        <w:rPr>
          <w:color w:val="000000"/>
          <w:sz w:val="24"/>
          <w:szCs w:val="24"/>
        </w:rPr>
        <w:t xml:space="preserve">Öğrencinin kendi bilgisayarında ve/veya başka stüdyolarda </w:t>
      </w:r>
      <w:r w:rsidRPr="00A51141">
        <w:rPr>
          <w:color w:val="000000"/>
          <w:sz w:val="24"/>
          <w:szCs w:val="24"/>
        </w:rPr>
        <w:t>yapılacak</w:t>
      </w:r>
      <w:r w:rsidR="00312380" w:rsidRPr="00A51141">
        <w:rPr>
          <w:color w:val="000000"/>
          <w:sz w:val="24"/>
          <w:szCs w:val="24"/>
        </w:rPr>
        <w:t xml:space="preserve"> projeler danışman onayından geçmelidir ve sorumluluğu danışmana aittir. </w:t>
      </w:r>
      <w:r w:rsidR="00506BD4" w:rsidRPr="00A51141">
        <w:rPr>
          <w:color w:val="000000"/>
          <w:sz w:val="24"/>
          <w:szCs w:val="24"/>
        </w:rPr>
        <w:t>Mezuniyet</w:t>
      </w:r>
      <w:r w:rsidR="00312380" w:rsidRPr="00A51141">
        <w:rPr>
          <w:color w:val="000000"/>
          <w:sz w:val="24"/>
          <w:szCs w:val="24"/>
        </w:rPr>
        <w:t xml:space="preserve"> Projesi Çalışma Tutanağının “Danışmanın Notu” kısmında gerekli bilgilendirme ve açıklama yapılır.</w:t>
      </w:r>
    </w:p>
    <w:p w14:paraId="24DAFEE4" w14:textId="022EEAB2" w:rsidR="00432A77" w:rsidRPr="00A51141" w:rsidRDefault="00506BD4">
      <w:pPr>
        <w:numPr>
          <w:ilvl w:val="0"/>
          <w:numId w:val="3"/>
        </w:numPr>
        <w:spacing w:after="120" w:line="276" w:lineRule="auto"/>
        <w:ind w:left="709" w:hanging="357"/>
        <w:jc w:val="both"/>
        <w:rPr>
          <w:sz w:val="24"/>
          <w:szCs w:val="24"/>
        </w:rPr>
      </w:pPr>
      <w:r w:rsidRPr="00A51141">
        <w:rPr>
          <w:color w:val="000000"/>
          <w:sz w:val="24"/>
          <w:szCs w:val="24"/>
        </w:rPr>
        <w:t xml:space="preserve">Mezuniyet </w:t>
      </w:r>
      <w:r w:rsidR="00312380" w:rsidRPr="00A51141">
        <w:rPr>
          <w:sz w:val="24"/>
          <w:szCs w:val="24"/>
        </w:rPr>
        <w:t xml:space="preserve">Projelerinde uygulama çalışmalarında (veya </w:t>
      </w:r>
      <w:r w:rsidR="00C45C6F">
        <w:rPr>
          <w:sz w:val="24"/>
          <w:szCs w:val="24"/>
        </w:rPr>
        <w:t>makale</w:t>
      </w:r>
      <w:r w:rsidR="00312380" w:rsidRPr="00A51141">
        <w:rPr>
          <w:sz w:val="24"/>
          <w:szCs w:val="24"/>
        </w:rPr>
        <w:t xml:space="preserve"> yazımında) profesyonel destek/yardım alınamaz. Üniversite dışından profesyonel teknik ve içerik desteği aldığı tespit edilen öğrencilerin projeleri başarısız sayılacaktır.</w:t>
      </w:r>
    </w:p>
    <w:p w14:paraId="007129A1" w14:textId="6A2F9295" w:rsidR="00432A77" w:rsidRPr="00A51141" w:rsidRDefault="00826284" w:rsidP="00826284">
      <w:pPr>
        <w:numPr>
          <w:ilvl w:val="0"/>
          <w:numId w:val="3"/>
        </w:numPr>
        <w:spacing w:after="120" w:line="276" w:lineRule="auto"/>
        <w:ind w:left="709" w:hanging="357"/>
        <w:jc w:val="both"/>
        <w:rPr>
          <w:color w:val="000000"/>
          <w:sz w:val="24"/>
          <w:szCs w:val="24"/>
        </w:rPr>
      </w:pPr>
      <w:r w:rsidRPr="00A51141">
        <w:rPr>
          <w:color w:val="000000"/>
          <w:sz w:val="24"/>
          <w:szCs w:val="24"/>
        </w:rPr>
        <w:t xml:space="preserve">Projelerin prodüksiyonu için çalışma yapacaklar öğrencilerin, ilgili bölümün stüdyo şartlarına uyma zorunluluğu vardır. Randevular ilgili birim sorumluları ile düzenlenecektir. </w:t>
      </w:r>
      <w:r w:rsidR="00312380" w:rsidRPr="00A51141">
        <w:rPr>
          <w:color w:val="000000"/>
          <w:sz w:val="24"/>
          <w:szCs w:val="24"/>
        </w:rPr>
        <w:tab/>
      </w:r>
    </w:p>
    <w:p w14:paraId="1056ACD4" w14:textId="6ACEDF27" w:rsidR="00432A77" w:rsidRPr="00A51141" w:rsidRDefault="00A271C5">
      <w:pPr>
        <w:numPr>
          <w:ilvl w:val="0"/>
          <w:numId w:val="3"/>
        </w:numPr>
        <w:spacing w:after="120" w:line="276" w:lineRule="auto"/>
        <w:ind w:left="709" w:hanging="357"/>
        <w:jc w:val="both"/>
        <w:rPr>
          <w:color w:val="000000"/>
          <w:sz w:val="24"/>
          <w:szCs w:val="24"/>
        </w:rPr>
      </w:pPr>
      <w:r w:rsidRPr="00A51141">
        <w:rPr>
          <w:color w:val="000000"/>
          <w:sz w:val="24"/>
          <w:szCs w:val="24"/>
        </w:rPr>
        <w:t>Makale</w:t>
      </w:r>
      <w:r w:rsidR="00312380" w:rsidRPr="00A51141">
        <w:rPr>
          <w:color w:val="000000"/>
          <w:sz w:val="24"/>
          <w:szCs w:val="24"/>
        </w:rPr>
        <w:t xml:space="preserve"> çalışması İngilizce olmak ve APA 6. Edition kurallarına uymak zorundadır. Danışmanın yapacağı Turnitin kontrolü sonucu intihal yaptığı tespit edilen ve Yeditepe Üniversitesi Tez Merkezi Yazım Kurallarına uygun olmayan </w:t>
      </w:r>
      <w:r w:rsidR="00C45C6F">
        <w:rPr>
          <w:color w:val="000000"/>
          <w:sz w:val="24"/>
          <w:szCs w:val="24"/>
        </w:rPr>
        <w:t>makaleler</w:t>
      </w:r>
      <w:r w:rsidR="00312380" w:rsidRPr="00A51141">
        <w:rPr>
          <w:color w:val="000000"/>
          <w:sz w:val="24"/>
          <w:szCs w:val="24"/>
        </w:rPr>
        <w:t xml:space="preserve"> geçer not alamayacaktır. Kurallara linkten erişebilirsiniz. </w:t>
      </w:r>
      <w:hyperlink r:id="rId13">
        <w:r w:rsidR="00312380" w:rsidRPr="00A51141">
          <w:rPr>
            <w:rStyle w:val="ListLabel69"/>
          </w:rPr>
          <w:t>http://writingcenter.yeditepe.edu.tr/</w:t>
        </w:r>
      </w:hyperlink>
      <w:r w:rsidR="00826284" w:rsidRPr="00A51141">
        <w:rPr>
          <w:rStyle w:val="ListLabel69"/>
        </w:rPr>
        <w:t xml:space="preserve"> </w:t>
      </w:r>
    </w:p>
    <w:p w14:paraId="25ADAF00" w14:textId="2FA6DD84" w:rsidR="005E4E63" w:rsidRPr="00A51141" w:rsidRDefault="00A271C5" w:rsidP="005E4E63">
      <w:pPr>
        <w:numPr>
          <w:ilvl w:val="0"/>
          <w:numId w:val="3"/>
        </w:numPr>
        <w:spacing w:after="0" w:line="276" w:lineRule="auto"/>
        <w:ind w:left="709"/>
        <w:jc w:val="both"/>
        <w:rPr>
          <w:color w:val="000000"/>
          <w:sz w:val="24"/>
          <w:szCs w:val="24"/>
        </w:rPr>
      </w:pPr>
      <w:r w:rsidRPr="00A51141">
        <w:rPr>
          <w:color w:val="000000"/>
          <w:sz w:val="24"/>
          <w:szCs w:val="24"/>
        </w:rPr>
        <w:t>Makale</w:t>
      </w:r>
      <w:r w:rsidR="00312380" w:rsidRPr="00A51141">
        <w:rPr>
          <w:color w:val="000000"/>
          <w:sz w:val="24"/>
          <w:szCs w:val="24"/>
        </w:rPr>
        <w:t xml:space="preserve"> projesi 1 kopyası basılı ve </w:t>
      </w:r>
      <w:r w:rsidRPr="00A51141">
        <w:rPr>
          <w:color w:val="000000"/>
          <w:sz w:val="24"/>
          <w:szCs w:val="24"/>
        </w:rPr>
        <w:t>3</w:t>
      </w:r>
      <w:r w:rsidR="00312380" w:rsidRPr="00A51141">
        <w:rPr>
          <w:color w:val="000000"/>
          <w:sz w:val="24"/>
          <w:szCs w:val="24"/>
        </w:rPr>
        <w:t xml:space="preserve"> kopyası CD</w:t>
      </w:r>
      <w:r w:rsidR="005E4E63" w:rsidRPr="00A51141">
        <w:rPr>
          <w:color w:val="000000"/>
          <w:sz w:val="24"/>
          <w:szCs w:val="24"/>
        </w:rPr>
        <w:t xml:space="preserve"> ya da </w:t>
      </w:r>
      <w:r w:rsidRPr="00A51141">
        <w:rPr>
          <w:color w:val="000000"/>
          <w:sz w:val="24"/>
          <w:szCs w:val="24"/>
        </w:rPr>
        <w:t>Harici Bellek</w:t>
      </w:r>
      <w:r w:rsidR="005E4E63" w:rsidRPr="00A51141">
        <w:rPr>
          <w:color w:val="000000"/>
          <w:sz w:val="24"/>
          <w:szCs w:val="24"/>
        </w:rPr>
        <w:t>’te</w:t>
      </w:r>
      <w:r w:rsidR="00312380" w:rsidRPr="00A51141">
        <w:rPr>
          <w:color w:val="000000"/>
          <w:sz w:val="24"/>
          <w:szCs w:val="24"/>
        </w:rPr>
        <w:t xml:space="preserve"> PDF olarak, diğer tüm projeler </w:t>
      </w:r>
      <w:r w:rsidR="005E4E63" w:rsidRPr="00A51141">
        <w:rPr>
          <w:color w:val="000000"/>
          <w:sz w:val="24"/>
          <w:szCs w:val="24"/>
        </w:rPr>
        <w:t>3 kopya basılı ve 3 CD/ Harici Bellek’te</w:t>
      </w:r>
      <w:r w:rsidR="00312380" w:rsidRPr="00A51141">
        <w:rPr>
          <w:color w:val="000000"/>
          <w:sz w:val="24"/>
          <w:szCs w:val="24"/>
        </w:rPr>
        <w:t xml:space="preserve">, bildirilen teslim tarihinde bölüm sekreterliğine teslim edilmelidir. </w:t>
      </w:r>
      <w:r w:rsidR="005E4E63" w:rsidRPr="00A51141">
        <w:rPr>
          <w:color w:val="000000"/>
          <w:sz w:val="24"/>
          <w:szCs w:val="24"/>
        </w:rPr>
        <w:t xml:space="preserve">Projeler, öğrenci ve danışman bilgilerinin tam olduğu yayın raporu, dijital ortamda kayıtlı kopyalar ile istenen sayıda basılı kopyaları içeren dosya ile teslim edilmelidir. </w:t>
      </w:r>
    </w:p>
    <w:p w14:paraId="5B634BC3" w14:textId="6CA1EE26"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Projenin son teslim tarihinden önce, danışmana düzeltilmiş kopyasının onaylatılması gerekmektedir. Projeler danışman onayı alındıktan sonra teslim edilmelidir. Projeler danışmanın </w:t>
      </w:r>
      <w:r w:rsidR="00AE3DEA" w:rsidRPr="00A51141">
        <w:rPr>
          <w:color w:val="000000"/>
          <w:sz w:val="24"/>
          <w:szCs w:val="24"/>
        </w:rPr>
        <w:t>Mezuniyet</w:t>
      </w:r>
      <w:r w:rsidRPr="00A51141">
        <w:rPr>
          <w:color w:val="000000"/>
          <w:sz w:val="24"/>
          <w:szCs w:val="24"/>
        </w:rPr>
        <w:t xml:space="preserve"> Projesi Çalışma Tutanağını imzalayarak onayı alındıktan sonra teslim edilmelidir.</w:t>
      </w:r>
    </w:p>
    <w:p w14:paraId="3D0B8AE6" w14:textId="2AB2131F"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 dosyalarında kullanılacak dosya </w:t>
      </w:r>
      <w:r w:rsidRPr="00A12839">
        <w:rPr>
          <w:color w:val="000000"/>
          <w:sz w:val="24"/>
          <w:szCs w:val="24"/>
        </w:rPr>
        <w:t>kapağı ekte verilen</w:t>
      </w:r>
      <w:r w:rsidRPr="00A51141">
        <w:rPr>
          <w:color w:val="000000"/>
          <w:sz w:val="24"/>
          <w:szCs w:val="24"/>
        </w:rPr>
        <w:t xml:space="preserve"> şablona uymalıdır. </w:t>
      </w:r>
    </w:p>
    <w:p w14:paraId="715F60E0" w14:textId="16A6DE70" w:rsidR="00AE3DEA" w:rsidRPr="00A51141" w:rsidRDefault="00AE3DEA">
      <w:pPr>
        <w:numPr>
          <w:ilvl w:val="0"/>
          <w:numId w:val="3"/>
        </w:numPr>
        <w:spacing w:after="120" w:line="276" w:lineRule="auto"/>
        <w:ind w:left="709" w:hanging="357"/>
        <w:jc w:val="both"/>
        <w:rPr>
          <w:color w:val="000000"/>
          <w:sz w:val="24"/>
          <w:szCs w:val="24"/>
        </w:rPr>
      </w:pPr>
      <w:r w:rsidRPr="00A51141">
        <w:rPr>
          <w:color w:val="000000"/>
          <w:sz w:val="24"/>
          <w:szCs w:val="24"/>
        </w:rPr>
        <w:t>P</w:t>
      </w:r>
      <w:r w:rsidR="000C1422" w:rsidRPr="00A51141">
        <w:rPr>
          <w:color w:val="000000"/>
          <w:sz w:val="24"/>
          <w:szCs w:val="24"/>
        </w:rPr>
        <w:t>odcast kayıtlar</w:t>
      </w:r>
      <w:r w:rsidRPr="00A51141">
        <w:rPr>
          <w:color w:val="000000"/>
          <w:sz w:val="24"/>
          <w:szCs w:val="24"/>
        </w:rPr>
        <w:t xml:space="preserve">ında Yeditepe Üniversitesi tarafından belirlenen jingle kullanılmalıdır. </w:t>
      </w:r>
    </w:p>
    <w:p w14:paraId="623DE985" w14:textId="5F7D8913" w:rsidR="00BA5C93"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Projenin son notu verilene kadar proje sahibi </w:t>
      </w:r>
      <w:r w:rsidR="00AE3DEA" w:rsidRPr="00A51141">
        <w:rPr>
          <w:color w:val="000000"/>
          <w:sz w:val="24"/>
          <w:szCs w:val="24"/>
        </w:rPr>
        <w:t>projesiyle ilgili ses kaydı, vide</w:t>
      </w:r>
      <w:r w:rsidR="000C1422" w:rsidRPr="00A51141">
        <w:rPr>
          <w:color w:val="000000"/>
          <w:sz w:val="24"/>
          <w:szCs w:val="24"/>
        </w:rPr>
        <w:t xml:space="preserve">o kayıtları, mail </w:t>
      </w:r>
      <w:r w:rsidR="00AE3DEA" w:rsidRPr="00A51141">
        <w:rPr>
          <w:color w:val="000000"/>
          <w:sz w:val="24"/>
          <w:szCs w:val="24"/>
        </w:rPr>
        <w:t>ve mesajları</w:t>
      </w:r>
      <w:r w:rsidR="000C1422" w:rsidRPr="00A51141">
        <w:rPr>
          <w:color w:val="000000"/>
          <w:sz w:val="24"/>
          <w:szCs w:val="24"/>
        </w:rPr>
        <w:t xml:space="preserve"> (tüm haberleşme içeriklerini)</w:t>
      </w:r>
      <w:r w:rsidR="00AE3DEA" w:rsidRPr="00A51141">
        <w:rPr>
          <w:color w:val="000000"/>
          <w:sz w:val="24"/>
          <w:szCs w:val="24"/>
        </w:rPr>
        <w:t xml:space="preserve">, fotoğrafları ve </w:t>
      </w:r>
      <w:r w:rsidR="00BA5C93" w:rsidRPr="00A51141">
        <w:rPr>
          <w:color w:val="000000"/>
          <w:sz w:val="24"/>
          <w:szCs w:val="24"/>
        </w:rPr>
        <w:t>kaynaklarını saklamakla yükümlüdür.</w:t>
      </w:r>
    </w:p>
    <w:p w14:paraId="1F8537DB" w14:textId="77777777"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lastRenderedPageBreak/>
        <w:t>Projelerin içeriği suç teşkil edemez ve etik kuralları ihlal edemez. Gereken durumlarda Üniversite Etik Kurulu’na danışılır.</w:t>
      </w:r>
    </w:p>
    <w:p w14:paraId="54BC9E3B" w14:textId="0758C2A6"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Projeler </w:t>
      </w:r>
      <w:r w:rsidR="00A62342" w:rsidRPr="00A51141">
        <w:rPr>
          <w:color w:val="000000"/>
          <w:sz w:val="24"/>
          <w:szCs w:val="24"/>
        </w:rPr>
        <w:t xml:space="preserve">bölüm izni ve kontrolü olmadan </w:t>
      </w:r>
      <w:r w:rsidRPr="00A51141">
        <w:rPr>
          <w:color w:val="000000"/>
          <w:sz w:val="24"/>
          <w:szCs w:val="24"/>
        </w:rPr>
        <w:t>internet ortamında paylaşılamaz.</w:t>
      </w:r>
    </w:p>
    <w:p w14:paraId="630F16D2" w14:textId="77777777" w:rsidR="00432A77" w:rsidRPr="00A51141" w:rsidRDefault="00312380">
      <w:pPr>
        <w:numPr>
          <w:ilvl w:val="0"/>
          <w:numId w:val="3"/>
        </w:numPr>
        <w:spacing w:after="120" w:line="276" w:lineRule="auto"/>
        <w:ind w:left="709" w:hanging="357"/>
        <w:jc w:val="both"/>
        <w:rPr>
          <w:color w:val="000000"/>
          <w:sz w:val="24"/>
          <w:szCs w:val="24"/>
        </w:rPr>
      </w:pPr>
      <w:r w:rsidRPr="00A51141">
        <w:rPr>
          <w:color w:val="000000"/>
          <w:sz w:val="24"/>
          <w:szCs w:val="24"/>
        </w:rPr>
        <w:t xml:space="preserve">Projelerin yürütülmesi için kılavuzda belirtilen süreçleri izlemeyen veya gerekli kural ve koşullara uymayan öğrenciler projelerini tamamlasalar dahi başarısız sayılacaklardır. </w:t>
      </w:r>
    </w:p>
    <w:p w14:paraId="54EB6AE0" w14:textId="13FE756C" w:rsidR="00432A77" w:rsidRPr="00A51141" w:rsidRDefault="004D0518">
      <w:pPr>
        <w:numPr>
          <w:ilvl w:val="0"/>
          <w:numId w:val="3"/>
        </w:numPr>
        <w:spacing w:after="120" w:line="276" w:lineRule="auto"/>
        <w:ind w:left="709" w:hanging="357"/>
        <w:jc w:val="both"/>
        <w:rPr>
          <w:color w:val="000000"/>
          <w:sz w:val="24"/>
          <w:szCs w:val="24"/>
        </w:rPr>
      </w:pPr>
      <w:r w:rsidRPr="00A51141">
        <w:rPr>
          <w:color w:val="000000"/>
          <w:sz w:val="24"/>
          <w:szCs w:val="24"/>
        </w:rPr>
        <w:t>Mezuniyet</w:t>
      </w:r>
      <w:r w:rsidR="00312380" w:rsidRPr="00A51141">
        <w:rPr>
          <w:color w:val="000000"/>
          <w:sz w:val="24"/>
          <w:szCs w:val="24"/>
        </w:rPr>
        <w:t xml:space="preserve"> Projesi dersleriyle ilgili izlenmesi gereken ve </w:t>
      </w:r>
      <w:r w:rsidRPr="00A51141">
        <w:rPr>
          <w:color w:val="000000"/>
          <w:sz w:val="24"/>
          <w:szCs w:val="24"/>
        </w:rPr>
        <w:t>Mezuniyet</w:t>
      </w:r>
      <w:r w:rsidR="00312380" w:rsidRPr="00A51141">
        <w:rPr>
          <w:color w:val="000000"/>
          <w:sz w:val="24"/>
          <w:szCs w:val="24"/>
        </w:rPr>
        <w:t xml:space="preserve"> Projesi Kılavuzu’nda yer alan süreç ve kurallar ilk toplu proje toplantısında anlatılır. Bu toplantıya katılmayan öğrencilerin kural ve şartlardan haberdar olmaları kendi sorumluklarındadır.</w:t>
      </w:r>
    </w:p>
    <w:p w14:paraId="607FEB9F" w14:textId="51DE53B6" w:rsidR="00960677" w:rsidRPr="00A51141" w:rsidRDefault="00EF2B37" w:rsidP="00960677">
      <w:pPr>
        <w:pStyle w:val="Balk1"/>
        <w:numPr>
          <w:ilvl w:val="0"/>
          <w:numId w:val="6"/>
        </w:numPr>
        <w:spacing w:before="280" w:after="240"/>
        <w:ind w:left="709" w:hanging="709"/>
      </w:pPr>
      <w:bookmarkStart w:id="22" w:name="_heading=h.lnxbz9"/>
      <w:bookmarkStart w:id="23" w:name="_Toc73623418"/>
      <w:bookmarkEnd w:id="22"/>
      <w:r w:rsidRPr="00A51141">
        <w:t>MEZUNİYET</w:t>
      </w:r>
      <w:r w:rsidR="00960677" w:rsidRPr="00A51141">
        <w:t xml:space="preserve"> PROJESİ </w:t>
      </w:r>
      <w:r w:rsidR="003447D0" w:rsidRPr="00A51141">
        <w:t xml:space="preserve">GENEL ŞARTLAR VE </w:t>
      </w:r>
      <w:r w:rsidR="00960677" w:rsidRPr="00A51141">
        <w:t xml:space="preserve">TEKNİK </w:t>
      </w:r>
      <w:r w:rsidR="003447D0" w:rsidRPr="00A51141">
        <w:t>ÖZELLİKLER</w:t>
      </w:r>
      <w:bookmarkEnd w:id="23"/>
    </w:p>
    <w:p w14:paraId="66BF8379" w14:textId="507497DA" w:rsidR="001C4E0C" w:rsidRPr="00A51141" w:rsidRDefault="001C4E0C" w:rsidP="00EF2B37">
      <w:pPr>
        <w:spacing w:after="0" w:line="276" w:lineRule="auto"/>
        <w:jc w:val="both"/>
        <w:rPr>
          <w:sz w:val="24"/>
        </w:rPr>
      </w:pPr>
    </w:p>
    <w:p w14:paraId="61E12FB6" w14:textId="36D8939D" w:rsidR="007C5EBC" w:rsidRPr="00A51141" w:rsidRDefault="00252834">
      <w:pPr>
        <w:pStyle w:val="Balk3"/>
        <w:numPr>
          <w:ilvl w:val="1"/>
          <w:numId w:val="6"/>
        </w:numPr>
        <w:ind w:left="1134" w:hanging="709"/>
        <w:rPr>
          <w:b/>
          <w:color w:val="000000"/>
        </w:rPr>
      </w:pPr>
      <w:bookmarkStart w:id="24" w:name="_heading=h.35nkun2"/>
      <w:bookmarkStart w:id="25" w:name="_Toc73623419"/>
      <w:bookmarkEnd w:id="24"/>
      <w:r w:rsidRPr="00A51141">
        <w:rPr>
          <w:b/>
          <w:color w:val="000000"/>
        </w:rPr>
        <w:t>GENEL ŞARTLAR</w:t>
      </w:r>
      <w:bookmarkEnd w:id="25"/>
    </w:p>
    <w:p w14:paraId="157D0552" w14:textId="01920232" w:rsidR="007F204A" w:rsidRPr="00A51141" w:rsidRDefault="007C5EBC" w:rsidP="007F204A">
      <w:pPr>
        <w:pStyle w:val="ListeParagraf"/>
        <w:spacing w:after="0" w:line="276" w:lineRule="auto"/>
        <w:ind w:left="360"/>
        <w:jc w:val="both"/>
        <w:rPr>
          <w:sz w:val="24"/>
        </w:rPr>
      </w:pPr>
      <w:r w:rsidRPr="00A51141">
        <w:rPr>
          <w:sz w:val="24"/>
        </w:rPr>
        <w:t xml:space="preserve">Bütün uygulama projelerinde </w:t>
      </w:r>
      <w:r w:rsidR="00790FD3" w:rsidRPr="00A51141">
        <w:rPr>
          <w:sz w:val="24"/>
        </w:rPr>
        <w:t>çalışmanın</w:t>
      </w:r>
      <w:r w:rsidRPr="00A51141">
        <w:rPr>
          <w:sz w:val="24"/>
        </w:rPr>
        <w:t xml:space="preserve"> “Yeditepe Üniversitesi İletişim Fakültesi Gazetecilik Bölümü Mezuniyet Projesi Uygulama Yayını” olduğu ifade edilmelidir.</w:t>
      </w:r>
      <w:r w:rsidR="007F204A" w:rsidRPr="00A51141">
        <w:rPr>
          <w:sz w:val="24"/>
        </w:rPr>
        <w:t xml:space="preserve"> Haberlerin tümü habercilik etiğinden, kişisel hak ve özgürlüklere saygı, haber alma ve iletme özgürlüğünden vazgeçmeden hazırlanmalıdır.</w:t>
      </w:r>
    </w:p>
    <w:p w14:paraId="6EC95370" w14:textId="77777777" w:rsidR="007F204A" w:rsidRPr="00A51141" w:rsidRDefault="007F204A" w:rsidP="007C5EBC">
      <w:pPr>
        <w:pStyle w:val="ListeParagraf"/>
        <w:spacing w:after="0" w:line="276" w:lineRule="auto"/>
        <w:ind w:left="360"/>
        <w:jc w:val="both"/>
        <w:rPr>
          <w:sz w:val="24"/>
        </w:rPr>
      </w:pPr>
    </w:p>
    <w:p w14:paraId="302FEF5E" w14:textId="6D6EE36F" w:rsidR="007C5EBC" w:rsidRPr="00A51141" w:rsidRDefault="007C5EBC" w:rsidP="007C5EBC">
      <w:pPr>
        <w:pStyle w:val="ListeParagraf"/>
        <w:spacing w:after="0" w:line="276" w:lineRule="auto"/>
        <w:ind w:left="360"/>
        <w:jc w:val="both"/>
        <w:rPr>
          <w:sz w:val="24"/>
        </w:rPr>
      </w:pPr>
      <w:r w:rsidRPr="00A51141">
        <w:rPr>
          <w:sz w:val="24"/>
        </w:rPr>
        <w:t>Haber ya da tematik içerikli olmasına</w:t>
      </w:r>
      <w:r w:rsidR="00BE5056">
        <w:rPr>
          <w:sz w:val="24"/>
        </w:rPr>
        <w:t xml:space="preserve"> bakılmaksızın, bütün yayınlarda</w:t>
      </w:r>
      <w:r w:rsidRPr="00A51141">
        <w:rPr>
          <w:sz w:val="24"/>
        </w:rPr>
        <w:t xml:space="preserve"> Bölüm tarafından kullanılan Yeditepe Üniversitesine ait logonun ibraz edilmesi gerekmektedir. Yayın adının, seçilecek logonun ve kullanılacak görsellerin anlamlı olması ve </w:t>
      </w:r>
      <w:r w:rsidR="00BE5056" w:rsidRPr="00A51141">
        <w:rPr>
          <w:sz w:val="24"/>
        </w:rPr>
        <w:t>danışman</w:t>
      </w:r>
      <w:r w:rsidRPr="00A51141">
        <w:rPr>
          <w:sz w:val="24"/>
        </w:rPr>
        <w:t xml:space="preserve"> tarafından onaylanması gerekmektedir. </w:t>
      </w:r>
    </w:p>
    <w:p w14:paraId="2F3AD7C9" w14:textId="77777777" w:rsidR="007C5EBC" w:rsidRPr="00A51141" w:rsidRDefault="007C5EBC" w:rsidP="007C5EBC">
      <w:pPr>
        <w:pStyle w:val="ListeParagraf"/>
        <w:spacing w:after="0" w:line="276" w:lineRule="auto"/>
        <w:ind w:left="360"/>
        <w:jc w:val="both"/>
        <w:rPr>
          <w:sz w:val="24"/>
        </w:rPr>
      </w:pPr>
    </w:p>
    <w:p w14:paraId="1D49519C" w14:textId="000893B2" w:rsidR="007C5EBC" w:rsidRPr="00A51141" w:rsidRDefault="00790FD3" w:rsidP="007C5EBC">
      <w:pPr>
        <w:pStyle w:val="ListeParagraf"/>
        <w:spacing w:after="0" w:line="276" w:lineRule="auto"/>
        <w:ind w:left="360"/>
        <w:jc w:val="both"/>
        <w:rPr>
          <w:sz w:val="24"/>
        </w:rPr>
      </w:pPr>
      <w:r w:rsidRPr="00A51141">
        <w:rPr>
          <w:sz w:val="24"/>
        </w:rPr>
        <w:t xml:space="preserve">Gazete ve dergi </w:t>
      </w:r>
      <w:r w:rsidR="00BE5056">
        <w:rPr>
          <w:sz w:val="24"/>
        </w:rPr>
        <w:t>projelerinde haber</w:t>
      </w:r>
      <w:r w:rsidR="007C5EBC" w:rsidRPr="00A51141">
        <w:rPr>
          <w:sz w:val="24"/>
        </w:rPr>
        <w:t>lerin tamamı ve fotoğrafların ise yüzde 70’i öğrenciye ait olmalıdır. Yüzde 30 kısımda ise mutlaka kaynak gösterilmeli; izinli olmayan içeriklerin kaynağından sadece proje kapmasında kullanılmak üzere, kullanım izin alınmalıdır.</w:t>
      </w:r>
    </w:p>
    <w:p w14:paraId="07DCAA8D" w14:textId="77777777" w:rsidR="007C5EBC" w:rsidRPr="00A51141" w:rsidRDefault="007C5EBC" w:rsidP="007C5EBC">
      <w:pPr>
        <w:pStyle w:val="ListeParagraf"/>
        <w:spacing w:after="0" w:line="276" w:lineRule="auto"/>
        <w:ind w:left="360"/>
        <w:jc w:val="both"/>
        <w:rPr>
          <w:sz w:val="24"/>
        </w:rPr>
      </w:pPr>
    </w:p>
    <w:p w14:paraId="6049E310" w14:textId="5214ED33" w:rsidR="007C5EBC" w:rsidRPr="00A51141" w:rsidRDefault="007C5EBC" w:rsidP="007C5EBC">
      <w:pPr>
        <w:pStyle w:val="ListeParagraf"/>
        <w:spacing w:after="0" w:line="276" w:lineRule="auto"/>
        <w:ind w:left="360"/>
        <w:jc w:val="both"/>
        <w:rPr>
          <w:sz w:val="24"/>
        </w:rPr>
      </w:pPr>
      <w:r w:rsidRPr="00A51141">
        <w:rPr>
          <w:sz w:val="24"/>
        </w:rPr>
        <w:t xml:space="preserve">Öğrenci dört yıllık lisans eğitiminde hazırladığı haberlerden bir tanesini uygulama çalışmasında kullanabilir; bu çalışmanın 12 punto times New Roman formatında uzunluğu en fazla 3 sayfa olabilir. Kullanılacak haberin daha önce hiçbir yerde yayımlanmamış olması şartı gerekmektedir. </w:t>
      </w:r>
    </w:p>
    <w:p w14:paraId="00570BDE" w14:textId="77777777" w:rsidR="007C5EBC" w:rsidRPr="00A51141" w:rsidRDefault="007C5EBC" w:rsidP="007C5EBC">
      <w:pPr>
        <w:pStyle w:val="ListeParagraf"/>
        <w:spacing w:after="0" w:line="276" w:lineRule="auto"/>
        <w:ind w:left="360"/>
        <w:jc w:val="both"/>
        <w:rPr>
          <w:sz w:val="24"/>
        </w:rPr>
      </w:pPr>
    </w:p>
    <w:p w14:paraId="181ACF26" w14:textId="0EB04FD7" w:rsidR="007C5EBC" w:rsidRPr="00A51141" w:rsidRDefault="007C5EBC" w:rsidP="007C5EBC">
      <w:pPr>
        <w:pStyle w:val="ListeParagraf"/>
        <w:spacing w:after="0" w:line="276" w:lineRule="auto"/>
        <w:ind w:left="360"/>
        <w:jc w:val="both"/>
        <w:rPr>
          <w:sz w:val="24"/>
        </w:rPr>
      </w:pPr>
      <w:r w:rsidRPr="00A51141">
        <w:rPr>
          <w:sz w:val="24"/>
        </w:rPr>
        <w:t xml:space="preserve">Öğrenci hazırlayacağı yayının türüne göre; Özel haber, Söyleşi, Röportaj, Araştırma, Derleme, Köşe Yazısı türlerinin hepsini en az bir defa uygulamak zorundadır. Yayın temasına uygun haberler özgün olmalı, danışman onayından geçmeyen yazılı ve görsel içerik kullanılmamalıdır. </w:t>
      </w:r>
    </w:p>
    <w:p w14:paraId="1CF39285" w14:textId="77777777" w:rsidR="007C5EBC" w:rsidRPr="00A51141" w:rsidRDefault="007C5EBC" w:rsidP="007C5EBC">
      <w:pPr>
        <w:pStyle w:val="ListeParagraf"/>
        <w:spacing w:after="0" w:line="276" w:lineRule="auto"/>
        <w:ind w:left="360"/>
        <w:jc w:val="both"/>
        <w:rPr>
          <w:sz w:val="24"/>
        </w:rPr>
      </w:pPr>
    </w:p>
    <w:p w14:paraId="376D2D4A" w14:textId="0480B87B" w:rsidR="007C5EBC" w:rsidRPr="00A51141" w:rsidRDefault="007C5EBC" w:rsidP="007C5EBC">
      <w:pPr>
        <w:pStyle w:val="ListeParagraf"/>
        <w:spacing w:after="0" w:line="276" w:lineRule="auto"/>
        <w:ind w:left="360"/>
        <w:jc w:val="both"/>
        <w:rPr>
          <w:sz w:val="24"/>
        </w:rPr>
      </w:pPr>
      <w:r w:rsidRPr="00A51141">
        <w:rPr>
          <w:sz w:val="24"/>
        </w:rPr>
        <w:t xml:space="preserve">Yayın tasarımlarının öğrenci tarafından yapılması gerekmektedir. Öğrencinin ihtiyaç duyması halinde danışmanı tarafından tasarım konusunda bölüm tarafından kısa bir eğitim verilebilir. </w:t>
      </w:r>
    </w:p>
    <w:p w14:paraId="5931FFB4" w14:textId="586CA70D" w:rsidR="00C04CE2" w:rsidRPr="00A51141" w:rsidRDefault="00C04CE2" w:rsidP="007C5EBC">
      <w:pPr>
        <w:pStyle w:val="ListeParagraf"/>
        <w:spacing w:after="0" w:line="276" w:lineRule="auto"/>
        <w:ind w:left="360"/>
        <w:jc w:val="both"/>
        <w:rPr>
          <w:sz w:val="24"/>
        </w:rPr>
      </w:pPr>
      <w:r w:rsidRPr="00A51141">
        <w:rPr>
          <w:sz w:val="24"/>
        </w:rPr>
        <w:t>Tüm mezuniyet projeleri dönem sonunda belirlenecek tarihte bölüm hocaları</w:t>
      </w:r>
      <w:r w:rsidR="00095EDD" w:rsidRPr="00A51141">
        <w:rPr>
          <w:sz w:val="24"/>
        </w:rPr>
        <w:t xml:space="preserve"> </w:t>
      </w:r>
      <w:r w:rsidRPr="00A51141">
        <w:rPr>
          <w:sz w:val="24"/>
        </w:rPr>
        <w:t xml:space="preserve">tarafından oluşturulacak </w:t>
      </w:r>
      <w:r w:rsidR="00BE5056" w:rsidRPr="00A51141">
        <w:rPr>
          <w:sz w:val="24"/>
        </w:rPr>
        <w:t>jüri</w:t>
      </w:r>
      <w:r w:rsidRPr="00A51141">
        <w:rPr>
          <w:sz w:val="24"/>
        </w:rPr>
        <w:t xml:space="preserve"> önünde sunulacaktır.</w:t>
      </w:r>
    </w:p>
    <w:p w14:paraId="21B4301C" w14:textId="77777777" w:rsidR="007C5EBC" w:rsidRPr="00A51141" w:rsidRDefault="007C5EBC" w:rsidP="007C5EBC">
      <w:pPr>
        <w:pStyle w:val="ListeParagraf"/>
        <w:spacing w:after="0" w:line="276" w:lineRule="auto"/>
        <w:ind w:left="360"/>
        <w:jc w:val="both"/>
        <w:rPr>
          <w:sz w:val="24"/>
        </w:rPr>
      </w:pPr>
    </w:p>
    <w:p w14:paraId="069023A5" w14:textId="1E4CC446" w:rsidR="00A51141" w:rsidRDefault="00A51141" w:rsidP="001C3F41">
      <w:pPr>
        <w:pStyle w:val="Balk3"/>
        <w:numPr>
          <w:ilvl w:val="1"/>
          <w:numId w:val="6"/>
        </w:numPr>
        <w:ind w:left="1134" w:hanging="709"/>
        <w:rPr>
          <w:b/>
          <w:color w:val="000000"/>
        </w:rPr>
      </w:pPr>
      <w:bookmarkStart w:id="26" w:name="_Toc73623420"/>
      <w:r>
        <w:rPr>
          <w:b/>
          <w:color w:val="000000"/>
        </w:rPr>
        <w:lastRenderedPageBreak/>
        <w:t>UYGULAMA ŞARTLARI</w:t>
      </w:r>
      <w:bookmarkEnd w:id="26"/>
    </w:p>
    <w:p w14:paraId="1CC51574" w14:textId="05194D33" w:rsidR="001C3F41" w:rsidRPr="00A51141" w:rsidRDefault="001C3F41" w:rsidP="00A51141">
      <w:pPr>
        <w:pStyle w:val="Balk3"/>
        <w:numPr>
          <w:ilvl w:val="2"/>
          <w:numId w:val="6"/>
        </w:numPr>
        <w:rPr>
          <w:b/>
          <w:color w:val="000000"/>
        </w:rPr>
      </w:pPr>
      <w:bookmarkStart w:id="27" w:name="_Toc73623421"/>
      <w:r w:rsidRPr="00A51141">
        <w:rPr>
          <w:b/>
          <w:color w:val="000000"/>
        </w:rPr>
        <w:t>Gazete ve dergi projeleri</w:t>
      </w:r>
      <w:bookmarkEnd w:id="27"/>
    </w:p>
    <w:p w14:paraId="2A2680A2" w14:textId="77777777" w:rsidR="00960677" w:rsidRPr="00A51141" w:rsidRDefault="00960677" w:rsidP="001C3F41"/>
    <w:tbl>
      <w:tblPr>
        <w:tblW w:w="95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0"/>
        <w:gridCol w:w="3661"/>
        <w:gridCol w:w="3575"/>
      </w:tblGrid>
      <w:tr w:rsidR="001C3F41" w:rsidRPr="00A51141" w14:paraId="6C74D4A1" w14:textId="77777777" w:rsidTr="00175BA3">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4279" w14:textId="30D160AA" w:rsidR="001C3F41" w:rsidRPr="00CC1A06" w:rsidRDefault="006F511B" w:rsidP="00434AF2">
            <w:pPr>
              <w:rPr>
                <w:b/>
                <w:color w:val="000000"/>
                <w:sz w:val="24"/>
                <w:szCs w:val="24"/>
              </w:rPr>
            </w:pPr>
            <w:r w:rsidRPr="00CC1A06">
              <w:rPr>
                <w:b/>
                <w:color w:val="000000"/>
                <w:sz w:val="24"/>
                <w:szCs w:val="24"/>
              </w:rPr>
              <w:t>Yayın Türü</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E910" w14:textId="07912E34" w:rsidR="001C3F41" w:rsidRPr="00CC1A06" w:rsidRDefault="00CC7697" w:rsidP="00434AF2">
            <w:pPr>
              <w:rPr>
                <w:b/>
                <w:color w:val="000000"/>
                <w:sz w:val="24"/>
                <w:szCs w:val="24"/>
              </w:rPr>
            </w:pPr>
            <w:r w:rsidRPr="00CC1A06">
              <w:rPr>
                <w:b/>
                <w:sz w:val="24"/>
                <w:szCs w:val="24"/>
              </w:rPr>
              <w:t xml:space="preserve">Basılı ya da Dijital </w:t>
            </w:r>
            <w:r w:rsidR="001C3F41" w:rsidRPr="00CC1A06">
              <w:rPr>
                <w:b/>
                <w:color w:val="000000"/>
                <w:sz w:val="24"/>
                <w:szCs w:val="24"/>
              </w:rPr>
              <w:t>Gazete</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7BAC3" w14:textId="752C833B" w:rsidR="001C3F41" w:rsidRPr="00CC1A06" w:rsidRDefault="00CC7697" w:rsidP="001C3F41">
            <w:pPr>
              <w:rPr>
                <w:b/>
                <w:color w:val="000000"/>
                <w:sz w:val="24"/>
                <w:szCs w:val="24"/>
              </w:rPr>
            </w:pPr>
            <w:r w:rsidRPr="00CC1A06">
              <w:rPr>
                <w:b/>
                <w:sz w:val="24"/>
                <w:szCs w:val="24"/>
              </w:rPr>
              <w:t xml:space="preserve">Basılı ya da Dijital </w:t>
            </w:r>
            <w:r w:rsidR="001C3F41" w:rsidRPr="00CC1A06">
              <w:rPr>
                <w:b/>
                <w:color w:val="000000"/>
                <w:sz w:val="24"/>
                <w:szCs w:val="24"/>
              </w:rPr>
              <w:t xml:space="preserve">Dergi </w:t>
            </w:r>
          </w:p>
        </w:tc>
      </w:tr>
      <w:tr w:rsidR="00355DAB" w:rsidRPr="00A51141" w14:paraId="69FEE95B" w14:textId="77777777" w:rsidTr="00175BA3">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736E" w14:textId="30333298" w:rsidR="00355DAB" w:rsidRPr="00CC1A06" w:rsidRDefault="00213863" w:rsidP="00434AF2">
            <w:pPr>
              <w:rPr>
                <w:b/>
                <w:color w:val="000000"/>
                <w:sz w:val="24"/>
                <w:szCs w:val="24"/>
              </w:rPr>
            </w:pPr>
            <w:r w:rsidRPr="00CC1A06">
              <w:rPr>
                <w:b/>
                <w:color w:val="000000"/>
                <w:sz w:val="24"/>
                <w:szCs w:val="24"/>
              </w:rPr>
              <w:t xml:space="preserve">Sayfa </w:t>
            </w:r>
            <w:r w:rsidR="00355DAB" w:rsidRPr="00CC1A06">
              <w:rPr>
                <w:b/>
                <w:color w:val="000000"/>
                <w:sz w:val="24"/>
                <w:szCs w:val="24"/>
              </w:rPr>
              <w:t>Boyut</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12364" w14:textId="653D818B" w:rsidR="00355DAB" w:rsidRPr="00A51141" w:rsidRDefault="00355DAB" w:rsidP="00CC1A06">
            <w:pPr>
              <w:jc w:val="both"/>
              <w:rPr>
                <w:color w:val="000000"/>
                <w:sz w:val="24"/>
                <w:szCs w:val="24"/>
              </w:rPr>
            </w:pPr>
            <w:r w:rsidRPr="00A51141">
              <w:rPr>
                <w:color w:val="000000"/>
                <w:sz w:val="24"/>
                <w:szCs w:val="24"/>
              </w:rPr>
              <w:t>Danışman onayı ile belirlenir (En küçük boyut: A4)</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AAC4" w14:textId="79C4A872" w:rsidR="00355DAB" w:rsidRPr="00A51141" w:rsidRDefault="00355DAB" w:rsidP="00CC1A06">
            <w:pPr>
              <w:jc w:val="both"/>
              <w:rPr>
                <w:color w:val="000000"/>
                <w:sz w:val="24"/>
                <w:szCs w:val="24"/>
              </w:rPr>
            </w:pPr>
            <w:r w:rsidRPr="00A51141">
              <w:rPr>
                <w:color w:val="000000"/>
                <w:sz w:val="24"/>
                <w:szCs w:val="24"/>
              </w:rPr>
              <w:t>Danışman onayı ile belirlenir (En küçük boyut: A4)</w:t>
            </w:r>
          </w:p>
        </w:tc>
      </w:tr>
      <w:tr w:rsidR="001C3F41" w:rsidRPr="00A51141" w14:paraId="5A3DE900"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2630" w14:textId="5F5C3037" w:rsidR="001C3F41" w:rsidRPr="00CC1A06" w:rsidRDefault="001C3F41" w:rsidP="00434AF2">
            <w:pPr>
              <w:rPr>
                <w:b/>
                <w:sz w:val="24"/>
                <w:szCs w:val="24"/>
              </w:rPr>
            </w:pPr>
            <w:r w:rsidRPr="00CC1A06">
              <w:rPr>
                <w:b/>
                <w:sz w:val="24"/>
                <w:szCs w:val="24"/>
              </w:rPr>
              <w:t>Sayfa</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E977" w14:textId="5C486457" w:rsidR="001C3F41" w:rsidRPr="00A51141" w:rsidRDefault="00CC1A06" w:rsidP="00CC1A06">
            <w:pPr>
              <w:jc w:val="both"/>
              <w:rPr>
                <w:color w:val="000000"/>
                <w:sz w:val="24"/>
                <w:szCs w:val="24"/>
              </w:rPr>
            </w:pPr>
            <w:r>
              <w:rPr>
                <w:color w:val="000000"/>
                <w:sz w:val="24"/>
                <w:szCs w:val="24"/>
              </w:rPr>
              <w:t xml:space="preserve">16 - </w:t>
            </w:r>
            <w:r w:rsidR="001C3F41" w:rsidRPr="00A51141">
              <w:rPr>
                <w:color w:val="000000"/>
                <w:sz w:val="24"/>
                <w:szCs w:val="24"/>
              </w:rPr>
              <w:t>32 sayfa arası (Forma* hesabına uyulmalıdır. 16 sayfa üstüne 4 ve katları şeklinde sayfa eklenmelidir.)</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82E88" w14:textId="603E4860" w:rsidR="001C3F41" w:rsidRPr="00A51141" w:rsidRDefault="001C3F41" w:rsidP="00CC1A06">
            <w:pPr>
              <w:jc w:val="both"/>
              <w:rPr>
                <w:color w:val="000000"/>
                <w:sz w:val="24"/>
                <w:szCs w:val="24"/>
              </w:rPr>
            </w:pPr>
            <w:r w:rsidRPr="00A51141">
              <w:rPr>
                <w:color w:val="000000"/>
                <w:sz w:val="24"/>
                <w:szCs w:val="24"/>
              </w:rPr>
              <w:t>24</w:t>
            </w:r>
            <w:r w:rsidR="00CC1A06">
              <w:rPr>
                <w:color w:val="000000"/>
                <w:sz w:val="24"/>
                <w:szCs w:val="24"/>
              </w:rPr>
              <w:t xml:space="preserve"> </w:t>
            </w:r>
            <w:r w:rsidRPr="00A51141">
              <w:rPr>
                <w:color w:val="000000"/>
                <w:sz w:val="24"/>
                <w:szCs w:val="24"/>
              </w:rPr>
              <w:t>- 48 sayfa arası (Forma hesabına uyulmalıdır. 24 sayfa üstüne 4 ve katları şeklinde sayfa eklenmelidir.)</w:t>
            </w:r>
          </w:p>
        </w:tc>
      </w:tr>
      <w:tr w:rsidR="006D5393" w:rsidRPr="00A51141" w14:paraId="51014323"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12F8" w14:textId="19A80B3D" w:rsidR="006D5393" w:rsidRPr="00CC1A06" w:rsidRDefault="006D5393" w:rsidP="00434AF2">
            <w:pPr>
              <w:rPr>
                <w:b/>
                <w:sz w:val="24"/>
                <w:szCs w:val="24"/>
              </w:rPr>
            </w:pPr>
            <w:r w:rsidRPr="00CC1A06">
              <w:rPr>
                <w:b/>
                <w:sz w:val="24"/>
                <w:szCs w:val="24"/>
              </w:rPr>
              <w:t xml:space="preserve">Yayın Periyodu </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9041" w14:textId="24C63DA2" w:rsidR="006D5393" w:rsidRPr="00A51141" w:rsidRDefault="00A55CFA" w:rsidP="00CC1A06">
            <w:pPr>
              <w:jc w:val="both"/>
              <w:rPr>
                <w:color w:val="000000"/>
                <w:sz w:val="24"/>
                <w:szCs w:val="24"/>
              </w:rPr>
            </w:pPr>
            <w:r w:rsidRPr="00A51141">
              <w:rPr>
                <w:color w:val="000000"/>
                <w:sz w:val="24"/>
                <w:szCs w:val="24"/>
              </w:rPr>
              <w:t>Günlük</w:t>
            </w:r>
            <w:r w:rsidR="006D61CA" w:rsidRPr="00A51141">
              <w:rPr>
                <w:color w:val="000000"/>
                <w:sz w:val="24"/>
                <w:szCs w:val="24"/>
              </w:rPr>
              <w:t xml:space="preserve"> ya da haftalık</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F77D" w14:textId="558A6BB3" w:rsidR="006D5393" w:rsidRPr="00A51141" w:rsidRDefault="006D61CA" w:rsidP="00CC1A06">
            <w:pPr>
              <w:jc w:val="both"/>
              <w:rPr>
                <w:color w:val="000000"/>
                <w:sz w:val="24"/>
                <w:szCs w:val="24"/>
              </w:rPr>
            </w:pPr>
            <w:r w:rsidRPr="00A51141">
              <w:rPr>
                <w:color w:val="000000"/>
                <w:sz w:val="24"/>
                <w:szCs w:val="24"/>
              </w:rPr>
              <w:t>Haftalık ya da aylık</w:t>
            </w:r>
          </w:p>
        </w:tc>
      </w:tr>
      <w:tr w:rsidR="0071434D" w:rsidRPr="00A51141" w14:paraId="678940E0"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935E" w14:textId="4A3C57C7" w:rsidR="0071434D" w:rsidRPr="00CC1A06" w:rsidRDefault="0071434D" w:rsidP="00780972">
            <w:pPr>
              <w:rPr>
                <w:b/>
                <w:sz w:val="24"/>
                <w:szCs w:val="24"/>
              </w:rPr>
            </w:pPr>
            <w:r w:rsidRPr="00CC1A06">
              <w:rPr>
                <w:b/>
                <w:sz w:val="24"/>
                <w:szCs w:val="24"/>
              </w:rPr>
              <w:t xml:space="preserve">Konu </w:t>
            </w:r>
            <w:r w:rsidR="00780972" w:rsidRPr="00CC1A06">
              <w:rPr>
                <w:b/>
                <w:sz w:val="24"/>
                <w:szCs w:val="24"/>
              </w:rPr>
              <w:t>S</w:t>
            </w:r>
            <w:r w:rsidRPr="00CC1A06">
              <w:rPr>
                <w:b/>
                <w:sz w:val="24"/>
                <w:szCs w:val="24"/>
              </w:rPr>
              <w:t>ayısı</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3738" w14:textId="13B343E8" w:rsidR="0071434D" w:rsidRPr="00A51141" w:rsidRDefault="0071434D" w:rsidP="00CC1A06">
            <w:pPr>
              <w:jc w:val="both"/>
              <w:rPr>
                <w:color w:val="000000"/>
                <w:sz w:val="24"/>
                <w:szCs w:val="24"/>
              </w:rPr>
            </w:pPr>
            <w:r w:rsidRPr="00A51141">
              <w:rPr>
                <w:color w:val="000000"/>
                <w:sz w:val="24"/>
                <w:szCs w:val="24"/>
              </w:rPr>
              <w:t>En az</w:t>
            </w:r>
            <w:r w:rsidR="00DC7D1E" w:rsidRPr="00A51141">
              <w:rPr>
                <w:color w:val="000000"/>
                <w:sz w:val="24"/>
                <w:szCs w:val="24"/>
              </w:rPr>
              <w:t xml:space="preserve"> 15</w:t>
            </w:r>
            <w:r w:rsidRPr="00A51141">
              <w:rPr>
                <w:color w:val="000000"/>
                <w:sz w:val="24"/>
                <w:szCs w:val="24"/>
              </w:rPr>
              <w:t xml:space="preserve"> farklı konu</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7306B" w14:textId="38CB4598" w:rsidR="0071434D" w:rsidRPr="00A51141" w:rsidRDefault="0071434D" w:rsidP="00CC1A06">
            <w:pPr>
              <w:jc w:val="both"/>
              <w:rPr>
                <w:color w:val="000000"/>
                <w:sz w:val="24"/>
                <w:szCs w:val="24"/>
              </w:rPr>
            </w:pPr>
            <w:r w:rsidRPr="00A51141">
              <w:rPr>
                <w:color w:val="000000"/>
                <w:sz w:val="24"/>
                <w:szCs w:val="24"/>
              </w:rPr>
              <w:t>En az 7 farklı konu</w:t>
            </w:r>
          </w:p>
        </w:tc>
      </w:tr>
      <w:tr w:rsidR="00175BA3" w:rsidRPr="00A51141" w14:paraId="58152A70"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F2FF" w14:textId="39995709" w:rsidR="00175BA3" w:rsidRPr="00CC1A06" w:rsidRDefault="00175BA3" w:rsidP="00434AF2">
            <w:pPr>
              <w:rPr>
                <w:b/>
                <w:sz w:val="24"/>
                <w:szCs w:val="24"/>
              </w:rPr>
            </w:pPr>
            <w:r w:rsidRPr="00CC1A06">
              <w:rPr>
                <w:b/>
                <w:sz w:val="24"/>
                <w:szCs w:val="24"/>
              </w:rPr>
              <w:t>Künye</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F10A" w14:textId="7550D5F0" w:rsidR="00175BA3" w:rsidRPr="00A51141" w:rsidRDefault="00175BA3" w:rsidP="00CC1A06">
            <w:pPr>
              <w:jc w:val="both"/>
              <w:rPr>
                <w:color w:val="000000"/>
                <w:sz w:val="24"/>
                <w:szCs w:val="24"/>
              </w:rPr>
            </w:pPr>
            <w:r w:rsidRPr="00A51141">
              <w:rPr>
                <w:color w:val="000000"/>
                <w:sz w:val="24"/>
                <w:szCs w:val="24"/>
              </w:rPr>
              <w:t xml:space="preserve">Olmalı/ gazete </w:t>
            </w:r>
            <w:r w:rsidR="00A55CFA" w:rsidRPr="00A51141">
              <w:rPr>
                <w:color w:val="000000"/>
                <w:sz w:val="24"/>
                <w:szCs w:val="24"/>
              </w:rPr>
              <w:t>boyutuna</w:t>
            </w:r>
            <w:r w:rsidRPr="00A51141">
              <w:rPr>
                <w:color w:val="000000"/>
                <w:sz w:val="24"/>
                <w:szCs w:val="24"/>
              </w:rPr>
              <w:t xml:space="preserve"> göre sütun santim ölçümü yapılır.</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5BC49" w14:textId="35CFE3FD" w:rsidR="00175BA3" w:rsidRPr="00A51141" w:rsidRDefault="00175BA3" w:rsidP="00CC1A06">
            <w:pPr>
              <w:jc w:val="both"/>
              <w:rPr>
                <w:color w:val="000000"/>
                <w:sz w:val="24"/>
                <w:szCs w:val="24"/>
              </w:rPr>
            </w:pPr>
            <w:r w:rsidRPr="00A51141">
              <w:rPr>
                <w:color w:val="000000"/>
                <w:sz w:val="24"/>
                <w:szCs w:val="24"/>
              </w:rPr>
              <w:t xml:space="preserve">Olmalı/ A4 </w:t>
            </w:r>
            <w:r w:rsidR="009C2A3B" w:rsidRPr="00A51141">
              <w:rPr>
                <w:color w:val="000000"/>
                <w:sz w:val="24"/>
                <w:szCs w:val="24"/>
              </w:rPr>
              <w:t>boyutu</w:t>
            </w:r>
            <w:r w:rsidRPr="00A51141">
              <w:rPr>
                <w:color w:val="000000"/>
                <w:sz w:val="24"/>
                <w:szCs w:val="24"/>
              </w:rPr>
              <w:t xml:space="preserve"> için yarım sayfa</w:t>
            </w:r>
          </w:p>
        </w:tc>
      </w:tr>
      <w:tr w:rsidR="00175BA3" w:rsidRPr="00A51141" w14:paraId="69880320"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3076" w14:textId="1D52E93E" w:rsidR="00175BA3" w:rsidRPr="00CC1A06" w:rsidRDefault="00175BA3" w:rsidP="00175BA3">
            <w:pPr>
              <w:rPr>
                <w:b/>
                <w:sz w:val="24"/>
                <w:szCs w:val="24"/>
              </w:rPr>
            </w:pPr>
            <w:r w:rsidRPr="00CC1A06">
              <w:rPr>
                <w:b/>
                <w:sz w:val="24"/>
                <w:szCs w:val="24"/>
              </w:rPr>
              <w:t>İçerik sayfası</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F52F" w14:textId="461DEED7" w:rsidR="00175BA3" w:rsidRPr="00A51141" w:rsidRDefault="00175BA3" w:rsidP="00CC1A06">
            <w:pPr>
              <w:jc w:val="both"/>
              <w:rPr>
                <w:color w:val="000000"/>
                <w:sz w:val="24"/>
                <w:szCs w:val="24"/>
              </w:rPr>
            </w:pPr>
            <w:r w:rsidRPr="00A51141">
              <w:rPr>
                <w:color w:val="000000"/>
                <w:sz w:val="24"/>
                <w:szCs w:val="24"/>
              </w:rPr>
              <w:t>-</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1D83EF82" w14:textId="04373F19" w:rsidR="00175BA3" w:rsidRPr="00A51141" w:rsidRDefault="00434AF2" w:rsidP="00CC1A06">
            <w:pPr>
              <w:jc w:val="both"/>
              <w:rPr>
                <w:color w:val="000000"/>
                <w:sz w:val="24"/>
                <w:szCs w:val="24"/>
              </w:rPr>
            </w:pPr>
            <w:r w:rsidRPr="00A51141">
              <w:rPr>
                <w:color w:val="000000"/>
                <w:sz w:val="24"/>
                <w:szCs w:val="24"/>
              </w:rPr>
              <w:t xml:space="preserve">A4 </w:t>
            </w:r>
            <w:r w:rsidR="001A43C3" w:rsidRPr="00A51141">
              <w:rPr>
                <w:color w:val="000000"/>
                <w:sz w:val="24"/>
                <w:szCs w:val="24"/>
              </w:rPr>
              <w:t>boyutu</w:t>
            </w:r>
            <w:r w:rsidRPr="00A51141">
              <w:rPr>
                <w:color w:val="000000"/>
                <w:sz w:val="24"/>
                <w:szCs w:val="24"/>
              </w:rPr>
              <w:t xml:space="preserve"> için yarım ile bir sayfa arası</w:t>
            </w:r>
          </w:p>
        </w:tc>
      </w:tr>
      <w:tr w:rsidR="00175BA3" w:rsidRPr="00A51141" w14:paraId="725A39C3"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C476" w14:textId="03A3B2A1" w:rsidR="00175BA3" w:rsidRPr="00CC1A06" w:rsidRDefault="00175BA3" w:rsidP="00175BA3">
            <w:pPr>
              <w:rPr>
                <w:b/>
                <w:sz w:val="24"/>
                <w:szCs w:val="24"/>
              </w:rPr>
            </w:pPr>
            <w:r w:rsidRPr="00CC1A06">
              <w:rPr>
                <w:b/>
                <w:sz w:val="24"/>
                <w:szCs w:val="24"/>
              </w:rPr>
              <w:t>Editör yazısı</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B344" w14:textId="78D8E550" w:rsidR="00175BA3" w:rsidRPr="00A51141" w:rsidRDefault="00175BA3" w:rsidP="00CC1A06">
            <w:pPr>
              <w:jc w:val="both"/>
              <w:rPr>
                <w:color w:val="000000"/>
                <w:sz w:val="24"/>
                <w:szCs w:val="24"/>
              </w:rPr>
            </w:pPr>
            <w:r w:rsidRPr="00A51141">
              <w:rPr>
                <w:color w:val="000000"/>
                <w:sz w:val="24"/>
                <w:szCs w:val="24"/>
              </w:rPr>
              <w:t>-</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784B0DB8" w14:textId="10D5A498" w:rsidR="00175BA3" w:rsidRPr="00A51141" w:rsidRDefault="001A43C3" w:rsidP="00CC1A06">
            <w:pPr>
              <w:jc w:val="both"/>
              <w:rPr>
                <w:color w:val="000000"/>
                <w:sz w:val="24"/>
                <w:szCs w:val="24"/>
              </w:rPr>
            </w:pPr>
            <w:r w:rsidRPr="00A51141">
              <w:rPr>
                <w:color w:val="000000"/>
                <w:sz w:val="24"/>
                <w:szCs w:val="24"/>
              </w:rPr>
              <w:t>A4 boyutu için en fazla 1 sayfa</w:t>
            </w:r>
          </w:p>
        </w:tc>
      </w:tr>
      <w:tr w:rsidR="001C3F41" w:rsidRPr="00A51141" w14:paraId="0F3A118C"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9DCA" w14:textId="7C20A37C" w:rsidR="001C3F41" w:rsidRPr="00CC1A06" w:rsidRDefault="00960677" w:rsidP="00434AF2">
            <w:pPr>
              <w:rPr>
                <w:b/>
                <w:sz w:val="24"/>
                <w:szCs w:val="24"/>
              </w:rPr>
            </w:pPr>
            <w:r w:rsidRPr="00CC1A06">
              <w:rPr>
                <w:b/>
                <w:sz w:val="24"/>
                <w:szCs w:val="24"/>
              </w:rPr>
              <w:t>Haber sayısı</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FA5E" w14:textId="3206C58E" w:rsidR="001C3F41" w:rsidRPr="00A51141" w:rsidRDefault="00175BA3" w:rsidP="00CC1A06">
            <w:pPr>
              <w:jc w:val="both"/>
              <w:rPr>
                <w:color w:val="000000"/>
                <w:sz w:val="24"/>
                <w:szCs w:val="24"/>
              </w:rPr>
            </w:pPr>
            <w:r w:rsidRPr="00A51141">
              <w:rPr>
                <w:sz w:val="24"/>
              </w:rPr>
              <w:t xml:space="preserve">Özel haber, Söyleşi, Röportaj, Araştırma, Derleme, Köşe Yazısı türlerinden en az bir tane </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B386" w14:textId="78085C94" w:rsidR="001C3F41" w:rsidRPr="00A51141" w:rsidRDefault="00175BA3" w:rsidP="00CC1A06">
            <w:pPr>
              <w:jc w:val="both"/>
              <w:rPr>
                <w:color w:val="000000"/>
                <w:sz w:val="24"/>
                <w:szCs w:val="24"/>
              </w:rPr>
            </w:pPr>
            <w:r w:rsidRPr="00A51141">
              <w:rPr>
                <w:sz w:val="24"/>
              </w:rPr>
              <w:t>Özel haber, Söyleşi, Röportaj, Araştırma, Derleme, Köşe Yazısı türlerinden en az bir tane</w:t>
            </w:r>
          </w:p>
        </w:tc>
      </w:tr>
      <w:tr w:rsidR="001C3F41" w:rsidRPr="00A51141" w14:paraId="7A88E76E" w14:textId="77777777" w:rsidTr="00175BA3">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D09F" w14:textId="4020E181" w:rsidR="001C3F41" w:rsidRPr="00CC1A06" w:rsidRDefault="00175BA3" w:rsidP="00434AF2">
            <w:pPr>
              <w:rPr>
                <w:b/>
                <w:color w:val="000000"/>
                <w:sz w:val="24"/>
                <w:szCs w:val="24"/>
              </w:rPr>
            </w:pPr>
            <w:r w:rsidRPr="00CC1A06">
              <w:rPr>
                <w:b/>
                <w:color w:val="000000"/>
                <w:sz w:val="24"/>
                <w:szCs w:val="24"/>
              </w:rPr>
              <w:t>İlan/ Reklam</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3668" w14:textId="34C2A2E5" w:rsidR="001C3F41" w:rsidRPr="00A51141" w:rsidRDefault="00175BA3" w:rsidP="00CC1A06">
            <w:pPr>
              <w:jc w:val="both"/>
              <w:rPr>
                <w:color w:val="000000"/>
                <w:sz w:val="24"/>
                <w:szCs w:val="24"/>
              </w:rPr>
            </w:pPr>
            <w:r w:rsidRPr="00A51141">
              <w:rPr>
                <w:color w:val="000000"/>
                <w:sz w:val="24"/>
                <w:szCs w:val="24"/>
              </w:rPr>
              <w:t>Her 16 sayfa için 2 ilan/reklam</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1B08" w14:textId="33E53C72" w:rsidR="001C3F41" w:rsidRPr="00A51141" w:rsidRDefault="00175BA3" w:rsidP="00CC1A06">
            <w:pPr>
              <w:jc w:val="both"/>
              <w:rPr>
                <w:color w:val="000000"/>
                <w:sz w:val="24"/>
                <w:szCs w:val="24"/>
              </w:rPr>
            </w:pPr>
            <w:r w:rsidRPr="00A51141">
              <w:rPr>
                <w:color w:val="000000"/>
                <w:sz w:val="24"/>
                <w:szCs w:val="24"/>
              </w:rPr>
              <w:t>Her 24 sayfa için 3 ilan/reklam</w:t>
            </w:r>
          </w:p>
        </w:tc>
      </w:tr>
    </w:tbl>
    <w:p w14:paraId="2D146B69" w14:textId="671CD09C" w:rsidR="001C3F41" w:rsidRPr="00CC1A06" w:rsidRDefault="00CC1A06" w:rsidP="00CC1A06">
      <w:pPr>
        <w:rPr>
          <w:i/>
        </w:rPr>
      </w:pPr>
      <w:r w:rsidRPr="00CC1A06">
        <w:rPr>
          <w:i/>
        </w:rPr>
        <w:t>*</w:t>
      </w:r>
      <w:r>
        <w:rPr>
          <w:i/>
        </w:rPr>
        <w:t xml:space="preserve"> </w:t>
      </w:r>
      <w:r w:rsidR="001C3F41" w:rsidRPr="00CC1A06">
        <w:rPr>
          <w:i/>
        </w:rPr>
        <w:t>1 forma 16 sayfadır.</w:t>
      </w:r>
    </w:p>
    <w:p w14:paraId="3D00CB7B" w14:textId="5FA78105" w:rsidR="00A51141" w:rsidRDefault="003461E1" w:rsidP="00A51141">
      <w:pPr>
        <w:pStyle w:val="Balk3"/>
        <w:numPr>
          <w:ilvl w:val="2"/>
          <w:numId w:val="6"/>
        </w:numPr>
        <w:rPr>
          <w:b/>
          <w:color w:val="000000"/>
        </w:rPr>
      </w:pPr>
      <w:bookmarkStart w:id="28" w:name="_Toc73623422"/>
      <w:r w:rsidRPr="00A51141">
        <w:rPr>
          <w:b/>
          <w:color w:val="000000"/>
        </w:rPr>
        <w:t>Haber sitesi</w:t>
      </w:r>
      <w:bookmarkEnd w:id="28"/>
      <w:r w:rsidRPr="00A51141">
        <w:rPr>
          <w:b/>
          <w:color w:val="000000"/>
        </w:rPr>
        <w:t xml:space="preserve"> </w:t>
      </w:r>
      <w:r w:rsidR="00312380" w:rsidRPr="00A51141">
        <w:rPr>
          <w:b/>
          <w:color w:val="000000"/>
        </w:rPr>
        <w:t xml:space="preserve"> </w:t>
      </w:r>
    </w:p>
    <w:p w14:paraId="380D7A8D" w14:textId="66B1C0B0" w:rsidR="00A51141" w:rsidRDefault="00A51141" w:rsidP="00A51141"/>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0"/>
        <w:gridCol w:w="6060"/>
      </w:tblGrid>
      <w:tr w:rsidR="00A51141" w:rsidRPr="00A51141" w14:paraId="3F48C47B" w14:textId="77777777" w:rsidTr="00373632">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F6EC" w14:textId="77777777" w:rsidR="00A51141" w:rsidRPr="00A51141" w:rsidRDefault="00A51141" w:rsidP="00373632">
            <w:pPr>
              <w:rPr>
                <w:color w:val="000000"/>
                <w:sz w:val="24"/>
                <w:szCs w:val="24"/>
              </w:rPr>
            </w:pPr>
            <w:r w:rsidRPr="00A51141">
              <w:rPr>
                <w:color w:val="000000"/>
                <w:sz w:val="24"/>
                <w:szCs w:val="24"/>
              </w:rPr>
              <w:t>Yayın Türü</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C73F" w14:textId="77777777" w:rsidR="00A51141" w:rsidRPr="00A51141" w:rsidRDefault="00A51141" w:rsidP="00373632">
            <w:pPr>
              <w:rPr>
                <w:color w:val="000000"/>
                <w:sz w:val="24"/>
                <w:szCs w:val="24"/>
              </w:rPr>
            </w:pPr>
            <w:r w:rsidRPr="00A51141">
              <w:rPr>
                <w:sz w:val="24"/>
                <w:szCs w:val="24"/>
              </w:rPr>
              <w:t>Haber sitesi</w:t>
            </w:r>
          </w:p>
        </w:tc>
      </w:tr>
      <w:tr w:rsidR="00A51141" w:rsidRPr="00A51141" w14:paraId="602960A6" w14:textId="77777777" w:rsidTr="00373632">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819E" w14:textId="77777777" w:rsidR="00A51141" w:rsidRPr="00A51141" w:rsidRDefault="00A51141" w:rsidP="00373632">
            <w:pPr>
              <w:rPr>
                <w:color w:val="000000"/>
                <w:sz w:val="24"/>
                <w:szCs w:val="24"/>
              </w:rPr>
            </w:pPr>
            <w:r w:rsidRPr="00A51141">
              <w:rPr>
                <w:color w:val="000000"/>
                <w:sz w:val="24"/>
                <w:szCs w:val="24"/>
              </w:rPr>
              <w:t>Domain</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698F" w14:textId="77777777" w:rsidR="00A51141" w:rsidRPr="00A51141" w:rsidRDefault="00A51141" w:rsidP="00373632">
            <w:pPr>
              <w:rPr>
                <w:sz w:val="24"/>
                <w:szCs w:val="24"/>
              </w:rPr>
            </w:pPr>
            <w:r w:rsidRPr="00A51141">
              <w:rPr>
                <w:sz w:val="24"/>
                <w:szCs w:val="24"/>
              </w:rPr>
              <w:t>Yayın içeriğine ve temasına uygun, danışman onaylı</w:t>
            </w:r>
          </w:p>
        </w:tc>
      </w:tr>
      <w:tr w:rsidR="00A51141" w:rsidRPr="00A51141" w14:paraId="202D6AB3" w14:textId="77777777" w:rsidTr="00373632">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A802" w14:textId="77777777" w:rsidR="00A51141" w:rsidRPr="00A51141" w:rsidRDefault="00A51141" w:rsidP="00373632">
            <w:pPr>
              <w:rPr>
                <w:color w:val="000000"/>
                <w:sz w:val="24"/>
                <w:szCs w:val="24"/>
              </w:rPr>
            </w:pPr>
            <w:r w:rsidRPr="00A51141">
              <w:rPr>
                <w:color w:val="000000"/>
                <w:sz w:val="24"/>
                <w:szCs w:val="24"/>
              </w:rPr>
              <w:t>Web Aracı</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1730" w14:textId="0BA6F5D8" w:rsidR="00A51141" w:rsidRPr="00A51141" w:rsidRDefault="00A51141" w:rsidP="00373632">
            <w:pPr>
              <w:rPr>
                <w:sz w:val="24"/>
                <w:szCs w:val="24"/>
              </w:rPr>
            </w:pPr>
            <w:r w:rsidRPr="00A51141">
              <w:rPr>
                <w:sz w:val="24"/>
                <w:szCs w:val="24"/>
              </w:rPr>
              <w:t>Wordpress</w:t>
            </w:r>
            <w:r w:rsidR="00410399">
              <w:rPr>
                <w:sz w:val="24"/>
                <w:szCs w:val="24"/>
              </w:rPr>
              <w:t>, Blogspot</w:t>
            </w:r>
            <w:bookmarkStart w:id="29" w:name="_GoBack"/>
            <w:bookmarkEnd w:id="29"/>
          </w:p>
        </w:tc>
      </w:tr>
      <w:tr w:rsidR="00A51141" w:rsidRPr="00A51141" w14:paraId="52132EF3" w14:textId="77777777" w:rsidTr="00373632">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1BD7" w14:textId="77777777" w:rsidR="00A51141" w:rsidRPr="00A51141" w:rsidRDefault="00A51141" w:rsidP="00373632">
            <w:pPr>
              <w:rPr>
                <w:color w:val="000000"/>
                <w:sz w:val="24"/>
                <w:szCs w:val="24"/>
              </w:rPr>
            </w:pPr>
            <w:r w:rsidRPr="00A51141">
              <w:rPr>
                <w:sz w:val="24"/>
                <w:szCs w:val="24"/>
              </w:rPr>
              <w:t>Haber sayısı</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AD2B" w14:textId="77777777" w:rsidR="00A51141" w:rsidRPr="00A51141" w:rsidRDefault="00A51141" w:rsidP="00373632">
            <w:pPr>
              <w:rPr>
                <w:color w:val="000000"/>
                <w:sz w:val="24"/>
                <w:szCs w:val="24"/>
              </w:rPr>
            </w:pPr>
            <w:r w:rsidRPr="00A51141">
              <w:rPr>
                <w:color w:val="000000"/>
                <w:sz w:val="24"/>
                <w:szCs w:val="24"/>
              </w:rPr>
              <w:t>Belirlenen yayın içeriğine / temaya uygun toplam 6 farklı başlık</w:t>
            </w:r>
          </w:p>
        </w:tc>
      </w:tr>
      <w:tr w:rsidR="00A51141" w:rsidRPr="00A51141" w14:paraId="4806FE4B"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026F" w14:textId="77777777" w:rsidR="00A51141" w:rsidRPr="00A51141" w:rsidRDefault="00A51141" w:rsidP="00373632">
            <w:pPr>
              <w:rPr>
                <w:sz w:val="24"/>
                <w:szCs w:val="24"/>
              </w:rPr>
            </w:pPr>
            <w:r w:rsidRPr="00A51141">
              <w:rPr>
                <w:sz w:val="24"/>
                <w:szCs w:val="24"/>
              </w:rPr>
              <w:t>Konu sayısı</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3437" w14:textId="77777777" w:rsidR="00A51141" w:rsidRPr="00A51141" w:rsidRDefault="00A51141" w:rsidP="00373632">
            <w:pPr>
              <w:jc w:val="both"/>
              <w:rPr>
                <w:color w:val="000000"/>
                <w:sz w:val="24"/>
                <w:szCs w:val="24"/>
              </w:rPr>
            </w:pPr>
            <w:r w:rsidRPr="00A51141">
              <w:rPr>
                <w:color w:val="000000"/>
                <w:sz w:val="24"/>
                <w:szCs w:val="24"/>
              </w:rPr>
              <w:t>20 haber (Özgün)</w:t>
            </w:r>
          </w:p>
        </w:tc>
      </w:tr>
      <w:tr w:rsidR="00A51141" w:rsidRPr="00A51141" w14:paraId="05F88D66"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54B1" w14:textId="77777777" w:rsidR="00A51141" w:rsidRPr="00A51141" w:rsidRDefault="00A51141" w:rsidP="00373632">
            <w:pPr>
              <w:rPr>
                <w:sz w:val="24"/>
                <w:szCs w:val="24"/>
              </w:rPr>
            </w:pPr>
            <w:r w:rsidRPr="00A51141">
              <w:rPr>
                <w:sz w:val="24"/>
                <w:szCs w:val="24"/>
              </w:rPr>
              <w:t>Foto Galeri</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F526" w14:textId="77777777" w:rsidR="00A51141" w:rsidRPr="00A51141" w:rsidRDefault="00A51141" w:rsidP="00373632">
            <w:pPr>
              <w:jc w:val="both"/>
              <w:rPr>
                <w:color w:val="000000"/>
                <w:sz w:val="24"/>
                <w:szCs w:val="24"/>
              </w:rPr>
            </w:pPr>
            <w:r w:rsidRPr="00A51141">
              <w:rPr>
                <w:color w:val="000000"/>
                <w:sz w:val="24"/>
                <w:szCs w:val="24"/>
              </w:rPr>
              <w:t>1</w:t>
            </w:r>
          </w:p>
        </w:tc>
      </w:tr>
      <w:tr w:rsidR="00A51141" w:rsidRPr="00A51141" w14:paraId="6AE304D9"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2652" w14:textId="77777777" w:rsidR="00A51141" w:rsidRPr="00A51141" w:rsidRDefault="00A51141" w:rsidP="00373632">
            <w:pPr>
              <w:rPr>
                <w:sz w:val="24"/>
                <w:szCs w:val="24"/>
              </w:rPr>
            </w:pPr>
            <w:r w:rsidRPr="00A51141">
              <w:rPr>
                <w:sz w:val="24"/>
                <w:szCs w:val="24"/>
              </w:rPr>
              <w:t>Video</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EE54" w14:textId="77777777" w:rsidR="00A51141" w:rsidRPr="00A51141" w:rsidRDefault="00A51141" w:rsidP="00373632">
            <w:pPr>
              <w:jc w:val="both"/>
              <w:rPr>
                <w:color w:val="000000"/>
                <w:sz w:val="24"/>
                <w:szCs w:val="24"/>
              </w:rPr>
            </w:pPr>
            <w:r w:rsidRPr="00A51141">
              <w:rPr>
                <w:color w:val="000000"/>
                <w:sz w:val="24"/>
                <w:szCs w:val="24"/>
              </w:rPr>
              <w:t>İçeriğe uygun, danışman tarafından onaylanan (tercihe bağlı)</w:t>
            </w:r>
          </w:p>
        </w:tc>
      </w:tr>
      <w:tr w:rsidR="00A51141" w:rsidRPr="00A51141" w14:paraId="6C77098E"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EE3F" w14:textId="77777777" w:rsidR="00A51141" w:rsidRPr="00A51141" w:rsidRDefault="00A51141" w:rsidP="00373632">
            <w:pPr>
              <w:rPr>
                <w:sz w:val="24"/>
                <w:szCs w:val="24"/>
              </w:rPr>
            </w:pPr>
            <w:r w:rsidRPr="00A51141">
              <w:rPr>
                <w:sz w:val="24"/>
                <w:szCs w:val="24"/>
              </w:rPr>
              <w:lastRenderedPageBreak/>
              <w:t>Diğer içerikler</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B2A4" w14:textId="77777777" w:rsidR="00A51141" w:rsidRPr="00A51141" w:rsidRDefault="00A51141" w:rsidP="00373632">
            <w:pPr>
              <w:jc w:val="both"/>
              <w:rPr>
                <w:color w:val="000000"/>
                <w:sz w:val="24"/>
                <w:szCs w:val="24"/>
              </w:rPr>
            </w:pPr>
            <w:r w:rsidRPr="00A51141">
              <w:rPr>
                <w:color w:val="000000"/>
                <w:sz w:val="24"/>
                <w:szCs w:val="24"/>
              </w:rPr>
              <w:t>Takvim, saat, son dakika, hava durumu gibi bilgiler öğrencinin içeriğine uygunsa kabul edilir.</w:t>
            </w:r>
          </w:p>
        </w:tc>
      </w:tr>
      <w:tr w:rsidR="00A51141" w:rsidRPr="00A51141" w14:paraId="6DDA330C"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6D78" w14:textId="77777777" w:rsidR="00A51141" w:rsidRPr="00A51141" w:rsidRDefault="00A51141" w:rsidP="00373632">
            <w:pPr>
              <w:rPr>
                <w:sz w:val="24"/>
                <w:szCs w:val="24"/>
              </w:rPr>
            </w:pPr>
            <w:r w:rsidRPr="00A51141">
              <w:rPr>
                <w:sz w:val="24"/>
                <w:szCs w:val="24"/>
              </w:rPr>
              <w:t>Okur yorumu</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6930" w14:textId="77777777" w:rsidR="00A51141" w:rsidRPr="00A51141" w:rsidRDefault="00A51141" w:rsidP="00373632">
            <w:pPr>
              <w:jc w:val="both"/>
              <w:rPr>
                <w:color w:val="000000"/>
                <w:sz w:val="24"/>
                <w:szCs w:val="24"/>
              </w:rPr>
            </w:pPr>
            <w:r w:rsidRPr="00A51141">
              <w:rPr>
                <w:color w:val="000000"/>
                <w:sz w:val="24"/>
                <w:szCs w:val="24"/>
              </w:rPr>
              <w:t>Yayın temasına göre danışman onayı ve kontrolüne bağlıdır.</w:t>
            </w:r>
          </w:p>
        </w:tc>
      </w:tr>
      <w:tr w:rsidR="00A51141" w:rsidRPr="00A51141" w14:paraId="09B71C5D"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40AD" w14:textId="77777777" w:rsidR="00A51141" w:rsidRPr="00A51141" w:rsidRDefault="00A51141" w:rsidP="00373632">
            <w:pPr>
              <w:rPr>
                <w:sz w:val="24"/>
                <w:szCs w:val="24"/>
              </w:rPr>
            </w:pPr>
            <w:r w:rsidRPr="00A51141">
              <w:rPr>
                <w:sz w:val="24"/>
                <w:szCs w:val="24"/>
              </w:rPr>
              <w:t>Künye</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F2DA7" w14:textId="77777777" w:rsidR="00A51141" w:rsidRPr="00A51141" w:rsidRDefault="00A51141" w:rsidP="00373632">
            <w:pPr>
              <w:jc w:val="both"/>
              <w:rPr>
                <w:color w:val="000000"/>
                <w:sz w:val="24"/>
                <w:szCs w:val="24"/>
              </w:rPr>
            </w:pPr>
            <w:r w:rsidRPr="00A51141">
              <w:rPr>
                <w:color w:val="000000"/>
                <w:sz w:val="24"/>
                <w:szCs w:val="24"/>
              </w:rPr>
              <w:t xml:space="preserve">Yayın sürecinde gerekli kademeler ve destek olan isimler belirtilmeli. (Öğrenci kendi sorumluluk alanı dışında tasarım vb. gibi konularda destek alabilir.) </w:t>
            </w:r>
          </w:p>
        </w:tc>
      </w:tr>
      <w:tr w:rsidR="00A51141" w:rsidRPr="00A51141" w14:paraId="26DF0C44" w14:textId="77777777" w:rsidTr="00373632">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D435" w14:textId="77777777" w:rsidR="00A51141" w:rsidRPr="00A51141" w:rsidRDefault="00A51141" w:rsidP="00373632">
            <w:pPr>
              <w:rPr>
                <w:sz w:val="24"/>
                <w:szCs w:val="24"/>
              </w:rPr>
            </w:pPr>
            <w:r w:rsidRPr="00A51141">
              <w:rPr>
                <w:sz w:val="24"/>
                <w:szCs w:val="24"/>
              </w:rPr>
              <w:t>Hakkında sayfası</w:t>
            </w:r>
          </w:p>
        </w:tc>
        <w:tc>
          <w:tcPr>
            <w:tcW w:w="6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C67B" w14:textId="77777777" w:rsidR="00A51141" w:rsidRPr="00A51141" w:rsidRDefault="00A51141" w:rsidP="00373632">
            <w:pPr>
              <w:jc w:val="both"/>
              <w:rPr>
                <w:color w:val="000000"/>
                <w:sz w:val="24"/>
                <w:szCs w:val="24"/>
              </w:rPr>
            </w:pPr>
            <w:r w:rsidRPr="00A51141">
              <w:rPr>
                <w:color w:val="000000"/>
                <w:sz w:val="24"/>
                <w:szCs w:val="24"/>
              </w:rPr>
              <w:t>Yayın amacı, içeriği ve hedefleri belirtilmeli.</w:t>
            </w:r>
          </w:p>
        </w:tc>
      </w:tr>
    </w:tbl>
    <w:p w14:paraId="4C3A2024" w14:textId="77777777" w:rsidR="00A51141" w:rsidRPr="00A51141" w:rsidRDefault="00A51141" w:rsidP="00A51141"/>
    <w:p w14:paraId="38C02593" w14:textId="0433D228" w:rsidR="00A51141" w:rsidRPr="00A51141" w:rsidRDefault="008E631B" w:rsidP="00A51141">
      <w:pPr>
        <w:pStyle w:val="Balk3"/>
        <w:numPr>
          <w:ilvl w:val="2"/>
          <w:numId w:val="6"/>
        </w:numPr>
        <w:rPr>
          <w:b/>
          <w:color w:val="000000"/>
        </w:rPr>
      </w:pPr>
      <w:bookmarkStart w:id="30" w:name="_Toc73623423"/>
      <w:r w:rsidRPr="00A51141">
        <w:rPr>
          <w:b/>
        </w:rPr>
        <w:t xml:space="preserve">Haber </w:t>
      </w:r>
      <w:r w:rsidR="002416C3" w:rsidRPr="00A51141">
        <w:rPr>
          <w:b/>
        </w:rPr>
        <w:t>/</w:t>
      </w:r>
      <w:r w:rsidRPr="00A51141">
        <w:rPr>
          <w:b/>
        </w:rPr>
        <w:t xml:space="preserve">Tematik </w:t>
      </w:r>
      <w:r w:rsidR="002416C3" w:rsidRPr="00A51141">
        <w:rPr>
          <w:b/>
        </w:rPr>
        <w:t xml:space="preserve">İçerikli </w:t>
      </w:r>
      <w:r w:rsidRPr="00A51141">
        <w:rPr>
          <w:b/>
        </w:rPr>
        <w:t>Blog</w:t>
      </w:r>
      <w:bookmarkEnd w:id="30"/>
      <w:r w:rsidRPr="00A51141">
        <w:rPr>
          <w:b/>
          <w:color w:val="000000"/>
        </w:rPr>
        <w:t xml:space="preserve"> </w:t>
      </w:r>
      <w:bookmarkStart w:id="31" w:name="_heading=h.44sinio"/>
      <w:bookmarkEnd w:id="31"/>
    </w:p>
    <w:p w14:paraId="5312042C" w14:textId="3BABC66A" w:rsidR="00A51141" w:rsidRDefault="00A51141" w:rsidP="00A51141"/>
    <w:tbl>
      <w:tblPr>
        <w:tblW w:w="6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25"/>
        <w:gridCol w:w="4100"/>
      </w:tblGrid>
      <w:tr w:rsidR="00A51141" w:rsidRPr="00A51141" w14:paraId="73C03A3A" w14:textId="77777777" w:rsidTr="00373632">
        <w:trPr>
          <w:trHeight w:val="305"/>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EFD6" w14:textId="77777777" w:rsidR="00A51141" w:rsidRPr="00A51141" w:rsidRDefault="00A51141" w:rsidP="00373632">
            <w:pPr>
              <w:rPr>
                <w:color w:val="000000"/>
                <w:sz w:val="24"/>
                <w:szCs w:val="24"/>
              </w:rPr>
            </w:pPr>
            <w:r w:rsidRPr="00A51141">
              <w:rPr>
                <w:color w:val="000000"/>
                <w:sz w:val="24"/>
                <w:szCs w:val="24"/>
              </w:rPr>
              <w:t>Yayın Türü</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CA3AE" w14:textId="77777777" w:rsidR="00A51141" w:rsidRPr="00A51141" w:rsidRDefault="00A51141" w:rsidP="00373632">
            <w:pPr>
              <w:rPr>
                <w:color w:val="000000"/>
                <w:sz w:val="24"/>
                <w:szCs w:val="24"/>
              </w:rPr>
            </w:pPr>
            <w:r w:rsidRPr="00A51141">
              <w:rPr>
                <w:sz w:val="24"/>
                <w:szCs w:val="24"/>
              </w:rPr>
              <w:t>Haber/ Tematik İçerikli Blog</w:t>
            </w:r>
          </w:p>
        </w:tc>
      </w:tr>
      <w:tr w:rsidR="00A51141" w:rsidRPr="00A51141" w14:paraId="5811939D" w14:textId="77777777" w:rsidTr="00373632">
        <w:trPr>
          <w:trHeight w:val="305"/>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B21E" w14:textId="77777777" w:rsidR="00A51141" w:rsidRPr="00A51141" w:rsidRDefault="00A51141" w:rsidP="00373632">
            <w:pPr>
              <w:rPr>
                <w:color w:val="000000"/>
                <w:sz w:val="24"/>
                <w:szCs w:val="24"/>
              </w:rPr>
            </w:pPr>
            <w:r w:rsidRPr="00A51141">
              <w:rPr>
                <w:color w:val="000000"/>
                <w:sz w:val="24"/>
                <w:szCs w:val="24"/>
              </w:rPr>
              <w:t>Domain</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E3DE" w14:textId="77777777" w:rsidR="00A51141" w:rsidRPr="00A51141" w:rsidRDefault="00A51141" w:rsidP="00373632">
            <w:pPr>
              <w:rPr>
                <w:sz w:val="24"/>
                <w:szCs w:val="24"/>
              </w:rPr>
            </w:pPr>
            <w:r w:rsidRPr="00A51141">
              <w:rPr>
                <w:sz w:val="24"/>
                <w:szCs w:val="24"/>
              </w:rPr>
              <w:t>Yayın içeriğine ve temasına uygun, danışman onayından geçmeli</w:t>
            </w:r>
          </w:p>
        </w:tc>
      </w:tr>
      <w:tr w:rsidR="00A51141" w:rsidRPr="00A51141" w14:paraId="0AE1F9FA" w14:textId="77777777" w:rsidTr="00373632">
        <w:trPr>
          <w:trHeight w:val="294"/>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D151" w14:textId="77777777" w:rsidR="00A51141" w:rsidRPr="00A51141" w:rsidRDefault="00A51141" w:rsidP="00373632">
            <w:pPr>
              <w:rPr>
                <w:color w:val="000000"/>
                <w:sz w:val="24"/>
                <w:szCs w:val="24"/>
              </w:rPr>
            </w:pPr>
            <w:r w:rsidRPr="00A51141">
              <w:rPr>
                <w:color w:val="000000"/>
                <w:sz w:val="24"/>
                <w:szCs w:val="24"/>
              </w:rPr>
              <w:t>Web Aracı</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DDC1" w14:textId="42B9D100" w:rsidR="00A51141" w:rsidRPr="00A51141" w:rsidRDefault="00A51141" w:rsidP="00373632">
            <w:pPr>
              <w:rPr>
                <w:color w:val="000000"/>
                <w:sz w:val="24"/>
                <w:szCs w:val="24"/>
              </w:rPr>
            </w:pPr>
            <w:r w:rsidRPr="00A51141">
              <w:rPr>
                <w:sz w:val="24"/>
                <w:szCs w:val="24"/>
              </w:rPr>
              <w:t>Wordpress</w:t>
            </w:r>
            <w:r w:rsidR="00410399">
              <w:rPr>
                <w:sz w:val="24"/>
                <w:szCs w:val="24"/>
              </w:rPr>
              <w:t>, Blogspot</w:t>
            </w:r>
          </w:p>
        </w:tc>
      </w:tr>
      <w:tr w:rsidR="00A51141" w:rsidRPr="00A51141" w14:paraId="4FEA6D97" w14:textId="77777777" w:rsidTr="00373632">
        <w:trPr>
          <w:trHeight w:val="317"/>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9C87" w14:textId="77777777" w:rsidR="00A51141" w:rsidRPr="00A51141" w:rsidRDefault="00A51141" w:rsidP="00373632">
            <w:pPr>
              <w:rPr>
                <w:color w:val="000000"/>
                <w:sz w:val="24"/>
                <w:szCs w:val="24"/>
              </w:rPr>
            </w:pPr>
            <w:r w:rsidRPr="00A51141">
              <w:rPr>
                <w:color w:val="000000"/>
                <w:sz w:val="24"/>
                <w:szCs w:val="24"/>
              </w:rPr>
              <w:t>Haber/ Metin Sayısı</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9D12" w14:textId="77777777" w:rsidR="00A51141" w:rsidRPr="00A51141" w:rsidRDefault="00A51141" w:rsidP="00373632">
            <w:pPr>
              <w:rPr>
                <w:color w:val="000000"/>
                <w:sz w:val="24"/>
                <w:szCs w:val="24"/>
              </w:rPr>
            </w:pPr>
            <w:r w:rsidRPr="00A51141">
              <w:rPr>
                <w:color w:val="000000"/>
                <w:sz w:val="24"/>
                <w:szCs w:val="24"/>
              </w:rPr>
              <w:t xml:space="preserve">20 </w:t>
            </w:r>
          </w:p>
        </w:tc>
      </w:tr>
      <w:tr w:rsidR="00A51141" w:rsidRPr="00A51141" w14:paraId="7E1E92F9" w14:textId="77777777" w:rsidTr="00373632">
        <w:trPr>
          <w:trHeight w:val="317"/>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2094" w14:textId="77777777" w:rsidR="00A51141" w:rsidRPr="00A51141" w:rsidRDefault="00A51141" w:rsidP="00373632">
            <w:pPr>
              <w:rPr>
                <w:color w:val="000000"/>
                <w:sz w:val="24"/>
                <w:szCs w:val="24"/>
              </w:rPr>
            </w:pPr>
            <w:r w:rsidRPr="00A51141">
              <w:rPr>
                <w:color w:val="000000"/>
                <w:sz w:val="24"/>
                <w:szCs w:val="24"/>
              </w:rPr>
              <w:t>Kategoriler</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CF17" w14:textId="77777777" w:rsidR="00A51141" w:rsidRPr="00A51141" w:rsidRDefault="00A51141" w:rsidP="00373632">
            <w:pPr>
              <w:rPr>
                <w:color w:val="000000"/>
                <w:sz w:val="24"/>
                <w:szCs w:val="24"/>
              </w:rPr>
            </w:pPr>
            <w:r w:rsidRPr="00A51141">
              <w:rPr>
                <w:color w:val="000000"/>
                <w:sz w:val="24"/>
                <w:szCs w:val="24"/>
              </w:rPr>
              <w:t xml:space="preserve">4 farklı kategori </w:t>
            </w:r>
          </w:p>
        </w:tc>
      </w:tr>
    </w:tbl>
    <w:p w14:paraId="47E7A0D5" w14:textId="77777777" w:rsidR="00A51141" w:rsidRPr="00A51141" w:rsidRDefault="00A51141" w:rsidP="00A51141"/>
    <w:p w14:paraId="6037CB86" w14:textId="25974F0B" w:rsidR="0032240D" w:rsidRPr="00A51141" w:rsidRDefault="0032240D" w:rsidP="00A51141">
      <w:pPr>
        <w:pStyle w:val="Balk3"/>
        <w:numPr>
          <w:ilvl w:val="2"/>
          <w:numId w:val="6"/>
        </w:numPr>
        <w:rPr>
          <w:b/>
          <w:color w:val="000000"/>
        </w:rPr>
      </w:pPr>
      <w:bookmarkStart w:id="32" w:name="_Toc73623424"/>
      <w:r w:rsidRPr="00A51141">
        <w:rPr>
          <w:b/>
          <w:color w:val="000000"/>
        </w:rPr>
        <w:t>Podcast</w:t>
      </w:r>
      <w:bookmarkEnd w:id="32"/>
      <w:r w:rsidRPr="00A51141">
        <w:rPr>
          <w:b/>
          <w:color w:val="000000"/>
        </w:rPr>
        <w:t xml:space="preserve"> </w:t>
      </w:r>
    </w:p>
    <w:p w14:paraId="108BFD4F" w14:textId="77777777" w:rsidR="0032240D" w:rsidRPr="00A51141" w:rsidRDefault="0032240D" w:rsidP="0032240D">
      <w:pPr>
        <w:spacing w:after="0" w:line="240" w:lineRule="auto"/>
        <w:rPr>
          <w:color w:val="000000"/>
          <w:sz w:val="24"/>
          <w:szCs w:val="24"/>
        </w:rPr>
      </w:pP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0"/>
        <w:gridCol w:w="4800"/>
      </w:tblGrid>
      <w:tr w:rsidR="0032240D" w:rsidRPr="00A51141" w14:paraId="2AD2C18E" w14:textId="77777777" w:rsidTr="00A4387E">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9EAF" w14:textId="77777777" w:rsidR="0032240D" w:rsidRPr="00A51141" w:rsidRDefault="0032240D" w:rsidP="00E84DD4">
            <w:pPr>
              <w:rPr>
                <w:color w:val="000000"/>
                <w:sz w:val="24"/>
                <w:szCs w:val="24"/>
              </w:rPr>
            </w:pPr>
            <w:r w:rsidRPr="00A51141">
              <w:rPr>
                <w:color w:val="000000"/>
                <w:sz w:val="24"/>
                <w:szCs w:val="24"/>
              </w:rPr>
              <w:t>Yayın Türü</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6A20" w14:textId="08F0D99D" w:rsidR="0032240D" w:rsidRPr="00A51141" w:rsidRDefault="0032240D" w:rsidP="00E84DD4">
            <w:pPr>
              <w:rPr>
                <w:color w:val="000000"/>
                <w:sz w:val="24"/>
                <w:szCs w:val="24"/>
              </w:rPr>
            </w:pPr>
            <w:r w:rsidRPr="00A51141">
              <w:rPr>
                <w:sz w:val="24"/>
                <w:szCs w:val="24"/>
              </w:rPr>
              <w:t>Podcast</w:t>
            </w:r>
          </w:p>
        </w:tc>
      </w:tr>
      <w:tr w:rsidR="0032240D" w:rsidRPr="00A51141" w14:paraId="05F472B3" w14:textId="77777777" w:rsidTr="00A4387E">
        <w:trPr>
          <w:trHeight w:val="27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410B" w14:textId="4DC78207" w:rsidR="0032240D" w:rsidRPr="00A51141" w:rsidRDefault="0032240D" w:rsidP="00E84DD4">
            <w:pPr>
              <w:rPr>
                <w:color w:val="000000"/>
                <w:sz w:val="24"/>
                <w:szCs w:val="24"/>
              </w:rPr>
            </w:pPr>
            <w:r w:rsidRPr="00A51141">
              <w:rPr>
                <w:color w:val="000000"/>
                <w:sz w:val="24"/>
                <w:szCs w:val="24"/>
              </w:rPr>
              <w:t>Konu/ Bölüm sayısı</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48BE" w14:textId="773F2C5E" w:rsidR="0032240D" w:rsidRPr="00A51141" w:rsidRDefault="0032240D" w:rsidP="00E84DD4">
            <w:pPr>
              <w:rPr>
                <w:color w:val="000000"/>
                <w:sz w:val="24"/>
                <w:szCs w:val="24"/>
              </w:rPr>
            </w:pPr>
            <w:r w:rsidRPr="00A51141">
              <w:rPr>
                <w:color w:val="000000"/>
                <w:sz w:val="24"/>
                <w:szCs w:val="24"/>
              </w:rPr>
              <w:t>10</w:t>
            </w:r>
          </w:p>
        </w:tc>
      </w:tr>
      <w:tr w:rsidR="0032240D" w:rsidRPr="00A51141" w14:paraId="2D7BD690" w14:textId="77777777" w:rsidTr="00A4387E">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FC7F" w14:textId="76B17EAE" w:rsidR="0032240D" w:rsidRPr="00A51141" w:rsidRDefault="0032240D" w:rsidP="00E84DD4">
            <w:pPr>
              <w:rPr>
                <w:sz w:val="24"/>
                <w:szCs w:val="24"/>
              </w:rPr>
            </w:pPr>
            <w:r w:rsidRPr="00A51141">
              <w:rPr>
                <w:sz w:val="24"/>
                <w:szCs w:val="24"/>
              </w:rPr>
              <w:t>Süre</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41D9" w14:textId="7C4959B3" w:rsidR="0032240D" w:rsidRPr="00A51141" w:rsidRDefault="0032240D" w:rsidP="00E84DD4">
            <w:pPr>
              <w:jc w:val="both"/>
              <w:rPr>
                <w:color w:val="000000"/>
                <w:sz w:val="24"/>
                <w:szCs w:val="24"/>
              </w:rPr>
            </w:pPr>
            <w:r w:rsidRPr="00A51141">
              <w:rPr>
                <w:color w:val="000000"/>
                <w:sz w:val="24"/>
                <w:szCs w:val="24"/>
              </w:rPr>
              <w:t>Her kayıt 10 dakika</w:t>
            </w:r>
          </w:p>
        </w:tc>
      </w:tr>
      <w:tr w:rsidR="0032240D" w:rsidRPr="00A51141" w14:paraId="3AE7E1B0" w14:textId="77777777" w:rsidTr="00A4387E">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2A0F" w14:textId="77777777" w:rsidR="0032240D" w:rsidRPr="00A51141" w:rsidRDefault="0032240D" w:rsidP="00E84DD4">
            <w:pPr>
              <w:rPr>
                <w:sz w:val="24"/>
                <w:szCs w:val="24"/>
              </w:rPr>
            </w:pPr>
            <w:r w:rsidRPr="00A51141">
              <w:rPr>
                <w:sz w:val="24"/>
                <w:szCs w:val="24"/>
              </w:rPr>
              <w:t xml:space="preserve">Yayın Periyodu </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2976" w14:textId="07F07272" w:rsidR="0032240D" w:rsidRPr="00A51141" w:rsidRDefault="0032240D" w:rsidP="00E84DD4">
            <w:pPr>
              <w:jc w:val="both"/>
              <w:rPr>
                <w:color w:val="000000"/>
                <w:sz w:val="24"/>
                <w:szCs w:val="24"/>
              </w:rPr>
            </w:pPr>
            <w:r w:rsidRPr="00A51141">
              <w:rPr>
                <w:color w:val="000000"/>
                <w:sz w:val="24"/>
                <w:szCs w:val="24"/>
              </w:rPr>
              <w:t>Proje onayından itibaren 1 hafta olacak şekilde. Her kayıt Danışman tarafından onaylanır ve yayına başlanır.</w:t>
            </w:r>
          </w:p>
        </w:tc>
      </w:tr>
      <w:tr w:rsidR="0032240D" w:rsidRPr="00A51141" w14:paraId="443041FC" w14:textId="77777777" w:rsidTr="00A4387E">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F593" w14:textId="0AF7875E" w:rsidR="0032240D" w:rsidRPr="00A51141" w:rsidRDefault="00ED0499" w:rsidP="00E84DD4">
            <w:pPr>
              <w:rPr>
                <w:sz w:val="24"/>
                <w:szCs w:val="24"/>
              </w:rPr>
            </w:pPr>
            <w:r w:rsidRPr="00A51141">
              <w:rPr>
                <w:sz w:val="24"/>
                <w:szCs w:val="24"/>
              </w:rPr>
              <w:t>Jenerik</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0409" w14:textId="213B0311" w:rsidR="0032240D" w:rsidRPr="00A51141" w:rsidRDefault="00375748" w:rsidP="00375748">
            <w:pPr>
              <w:jc w:val="both"/>
              <w:rPr>
                <w:color w:val="000000"/>
                <w:sz w:val="24"/>
                <w:szCs w:val="24"/>
              </w:rPr>
            </w:pPr>
            <w:r w:rsidRPr="00A51141">
              <w:rPr>
                <w:color w:val="000000"/>
                <w:sz w:val="24"/>
                <w:szCs w:val="24"/>
              </w:rPr>
              <w:t>30 sn- 1 dakika</w:t>
            </w:r>
          </w:p>
        </w:tc>
      </w:tr>
      <w:tr w:rsidR="0032240D" w:rsidRPr="00A51141" w14:paraId="42932C2E" w14:textId="77777777" w:rsidTr="00A4387E">
        <w:trPr>
          <w:trHeight w:val="284"/>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3632" w14:textId="389D3E85" w:rsidR="0032240D" w:rsidRPr="00A51141" w:rsidRDefault="00913F8A" w:rsidP="00E84DD4">
            <w:pPr>
              <w:rPr>
                <w:sz w:val="24"/>
                <w:szCs w:val="24"/>
              </w:rPr>
            </w:pPr>
            <w:r w:rsidRPr="00A51141">
              <w:rPr>
                <w:sz w:val="24"/>
                <w:szCs w:val="24"/>
              </w:rPr>
              <w:t>Yayın bilgisi</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C0E1" w14:textId="50794BDA" w:rsidR="0032240D" w:rsidRPr="00A51141" w:rsidRDefault="00913F8A" w:rsidP="00913F8A">
            <w:pPr>
              <w:jc w:val="both"/>
              <w:rPr>
                <w:color w:val="000000"/>
                <w:sz w:val="24"/>
                <w:szCs w:val="24"/>
              </w:rPr>
            </w:pPr>
            <w:r w:rsidRPr="00A51141">
              <w:rPr>
                <w:color w:val="000000"/>
                <w:sz w:val="24"/>
                <w:szCs w:val="24"/>
              </w:rPr>
              <w:t>Genel Bilgiler kısmında belirtilen uygulama yayını ifadesinin yer aldığı bir paragraflık/ 25-45 kelimelik bir tanıtım</w:t>
            </w:r>
            <w:r w:rsidR="00ED513A" w:rsidRPr="00A51141">
              <w:rPr>
                <w:color w:val="000000"/>
                <w:sz w:val="24"/>
                <w:szCs w:val="24"/>
              </w:rPr>
              <w:t xml:space="preserve"> yazısı</w:t>
            </w:r>
          </w:p>
        </w:tc>
      </w:tr>
    </w:tbl>
    <w:p w14:paraId="7978B8D1" w14:textId="77777777" w:rsidR="00432A77" w:rsidRPr="00A51141" w:rsidRDefault="00312380">
      <w:pPr>
        <w:pStyle w:val="Balk1"/>
        <w:numPr>
          <w:ilvl w:val="0"/>
          <w:numId w:val="6"/>
        </w:numPr>
      </w:pPr>
      <w:bookmarkStart w:id="33" w:name="_heading=h.1ksv4uv"/>
      <w:bookmarkStart w:id="34" w:name="_heading=h.2jxsxqh"/>
      <w:bookmarkStart w:id="35" w:name="_Toc73623425"/>
      <w:bookmarkEnd w:id="33"/>
      <w:bookmarkEnd w:id="34"/>
      <w:r w:rsidRPr="00A51141">
        <w:t>PROJELERİN NOTLANDIRILMASI VE DEĞERLENDİRME KRİTERLERİ</w:t>
      </w:r>
      <w:bookmarkEnd w:id="35"/>
    </w:p>
    <w:p w14:paraId="27572410" w14:textId="77777777" w:rsidR="00432A77" w:rsidRPr="00A51141" w:rsidRDefault="00312380">
      <w:pPr>
        <w:spacing w:after="120" w:line="276" w:lineRule="auto"/>
        <w:ind w:firstLine="708"/>
        <w:jc w:val="both"/>
        <w:rPr>
          <w:color w:val="000000"/>
          <w:sz w:val="24"/>
          <w:szCs w:val="24"/>
        </w:rPr>
      </w:pPr>
      <w:r w:rsidRPr="00A51141">
        <w:rPr>
          <w:color w:val="000000"/>
          <w:sz w:val="24"/>
          <w:szCs w:val="24"/>
        </w:rPr>
        <w:t xml:space="preserve">Bitirme projelerinin vize notu danışman tarafından belirlenir. Final notları ise danışmanın da içinde yer aldığı, en az üç öğretim üyesinden oluşan Mezuniyet Projesi Değerlendirme Jürisi tarafından değerlendirilir. </w:t>
      </w:r>
    </w:p>
    <w:p w14:paraId="550F3049" w14:textId="3CC67CEE" w:rsidR="00432A77" w:rsidRPr="00A51141" w:rsidRDefault="00C83471" w:rsidP="00315EDE">
      <w:pPr>
        <w:pStyle w:val="Balk2"/>
        <w:numPr>
          <w:ilvl w:val="1"/>
          <w:numId w:val="6"/>
        </w:numPr>
        <w:rPr>
          <w:b/>
        </w:rPr>
      </w:pPr>
      <w:bookmarkStart w:id="36" w:name="_heading=h.z337ya"/>
      <w:bookmarkStart w:id="37" w:name="_Toc73623426"/>
      <w:bookmarkEnd w:id="36"/>
      <w:r w:rsidRPr="00A51141">
        <w:rPr>
          <w:b/>
        </w:rPr>
        <w:lastRenderedPageBreak/>
        <w:t xml:space="preserve">UYGULAMA </w:t>
      </w:r>
      <w:r w:rsidR="00312380" w:rsidRPr="00A51141">
        <w:rPr>
          <w:b/>
        </w:rPr>
        <w:t>PROJELERİNİN NOTLANDIRILMASI VE DEĞERLENDİRİLMESİ</w:t>
      </w:r>
      <w:bookmarkEnd w:id="37"/>
      <w:r w:rsidR="00312380" w:rsidRPr="00A51141">
        <w:rPr>
          <w:b/>
        </w:rPr>
        <w:t xml:space="preserve"> </w:t>
      </w:r>
    </w:p>
    <w:p w14:paraId="42BC3C62" w14:textId="61D12D77" w:rsidR="00432A77" w:rsidRPr="00A51141" w:rsidRDefault="006008AB">
      <w:pPr>
        <w:spacing w:line="276" w:lineRule="auto"/>
        <w:ind w:firstLine="708"/>
        <w:jc w:val="both"/>
      </w:pPr>
      <w:r w:rsidRPr="00A51141">
        <w:rPr>
          <w:sz w:val="24"/>
          <w:szCs w:val="24"/>
        </w:rPr>
        <w:t>U</w:t>
      </w:r>
      <w:r w:rsidR="00312380" w:rsidRPr="00A51141">
        <w:rPr>
          <w:sz w:val="24"/>
          <w:szCs w:val="24"/>
        </w:rPr>
        <w:t>ygulama projelerinin ders geçme notunu</w:t>
      </w:r>
      <w:r w:rsidR="00312380" w:rsidRPr="00A51141">
        <w:rPr>
          <w:rFonts w:cstheme="majorHAnsi"/>
          <w:sz w:val="24"/>
          <w:szCs w:val="24"/>
        </w:rPr>
        <w:t>; ara sınavın %</w:t>
      </w:r>
      <w:r w:rsidRPr="00A51141">
        <w:rPr>
          <w:rFonts w:cstheme="majorHAnsi"/>
          <w:sz w:val="24"/>
          <w:szCs w:val="24"/>
        </w:rPr>
        <w:t>4</w:t>
      </w:r>
      <w:r w:rsidR="00312380" w:rsidRPr="00A51141">
        <w:rPr>
          <w:rFonts w:cstheme="majorHAnsi"/>
          <w:sz w:val="24"/>
          <w:szCs w:val="24"/>
        </w:rPr>
        <w:t>0’u, final sınavının %</w:t>
      </w:r>
      <w:r w:rsidRPr="00A51141">
        <w:rPr>
          <w:rFonts w:cstheme="majorHAnsi"/>
          <w:sz w:val="24"/>
          <w:szCs w:val="24"/>
        </w:rPr>
        <w:t>6</w:t>
      </w:r>
      <w:r w:rsidR="00312380" w:rsidRPr="00A51141">
        <w:rPr>
          <w:rFonts w:cstheme="majorHAnsi"/>
          <w:sz w:val="24"/>
          <w:szCs w:val="24"/>
        </w:rPr>
        <w:t>0’ı alınarak hesaplanır. Final sınav notunun %10’unu dosyaya uygunluk, %90’ını jüri değerlendirmesi not ortalaması oluşturur.</w:t>
      </w:r>
    </w:p>
    <w:p w14:paraId="1FA2E59F" w14:textId="16D8B0E3" w:rsidR="00315EDE" w:rsidRDefault="00C0067E" w:rsidP="00315EDE">
      <w:pPr>
        <w:pStyle w:val="Balk3"/>
        <w:numPr>
          <w:ilvl w:val="2"/>
          <w:numId w:val="6"/>
        </w:numPr>
        <w:ind w:left="1418"/>
        <w:rPr>
          <w:b/>
        </w:rPr>
      </w:pPr>
      <w:bookmarkStart w:id="38" w:name="_heading=h.3j2qqm3"/>
      <w:bookmarkStart w:id="39" w:name="_Toc73623427"/>
      <w:bookmarkEnd w:id="38"/>
      <w:r w:rsidRPr="00A51141">
        <w:rPr>
          <w:b/>
        </w:rPr>
        <w:t>Haber İç</w:t>
      </w:r>
      <w:r w:rsidR="00315EDE">
        <w:rPr>
          <w:b/>
        </w:rPr>
        <w:t>e</w:t>
      </w:r>
      <w:r w:rsidRPr="00A51141">
        <w:rPr>
          <w:b/>
        </w:rPr>
        <w:t xml:space="preserve">rikli Uygulama </w:t>
      </w:r>
      <w:r w:rsidR="00312380" w:rsidRPr="00A51141">
        <w:rPr>
          <w:b/>
        </w:rPr>
        <w:t>Projeleri</w:t>
      </w:r>
      <w:r w:rsidRPr="00A51141">
        <w:rPr>
          <w:b/>
        </w:rPr>
        <w:t>nin</w:t>
      </w:r>
      <w:r w:rsidR="00312380" w:rsidRPr="00A51141">
        <w:rPr>
          <w:b/>
        </w:rPr>
        <w:t xml:space="preserve"> vize notu değerlendirme kriterleri</w:t>
      </w:r>
      <w:bookmarkEnd w:id="39"/>
    </w:p>
    <w:p w14:paraId="1206B369" w14:textId="61387AC7" w:rsidR="00315EDE" w:rsidRDefault="00315EDE" w:rsidP="00315EDE"/>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45"/>
      </w:tblGrid>
      <w:tr w:rsidR="00315EDE" w:rsidRPr="00A51141" w14:paraId="6451E6AB" w14:textId="77777777" w:rsidTr="00373632">
        <w:trPr>
          <w:trHeight w:val="283"/>
        </w:trPr>
        <w:tc>
          <w:tcPr>
            <w:tcW w:w="9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DF35" w14:textId="77777777" w:rsidR="00315EDE" w:rsidRPr="00A51141" w:rsidRDefault="00315EDE" w:rsidP="00373632">
            <w:pPr>
              <w:spacing w:line="276" w:lineRule="auto"/>
              <w:rPr>
                <w:sz w:val="24"/>
                <w:szCs w:val="24"/>
              </w:rPr>
            </w:pPr>
            <w:r w:rsidRPr="00A51141">
              <w:rPr>
                <w:sz w:val="24"/>
                <w:szCs w:val="24"/>
              </w:rPr>
              <w:t>Çalışma takvimine uygunluk:</w:t>
            </w:r>
          </w:p>
        </w:tc>
      </w:tr>
      <w:tr w:rsidR="00315EDE" w:rsidRPr="00A51141" w14:paraId="0556C1DC" w14:textId="77777777" w:rsidTr="00373632">
        <w:trPr>
          <w:trHeight w:val="283"/>
        </w:trPr>
        <w:tc>
          <w:tcPr>
            <w:tcW w:w="9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15F9" w14:textId="77777777" w:rsidR="00315EDE" w:rsidRPr="00A51141" w:rsidRDefault="00315EDE" w:rsidP="00373632">
            <w:pPr>
              <w:spacing w:line="276" w:lineRule="auto"/>
              <w:rPr>
                <w:sz w:val="24"/>
                <w:szCs w:val="24"/>
              </w:rPr>
            </w:pPr>
            <w:r w:rsidRPr="00A51141">
              <w:rPr>
                <w:sz w:val="24"/>
                <w:szCs w:val="24"/>
              </w:rPr>
              <w:t>Vize dosyası içeriği:</w:t>
            </w:r>
          </w:p>
        </w:tc>
      </w:tr>
      <w:tr w:rsidR="00315EDE" w:rsidRPr="00A51141" w14:paraId="7E1D2952" w14:textId="77777777" w:rsidTr="00373632">
        <w:trPr>
          <w:trHeight w:val="283"/>
        </w:trPr>
        <w:tc>
          <w:tcPr>
            <w:tcW w:w="9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C493" w14:textId="77777777" w:rsidR="00315EDE" w:rsidRPr="00A51141" w:rsidRDefault="00315EDE" w:rsidP="00373632">
            <w:pPr>
              <w:spacing w:line="276" w:lineRule="auto"/>
              <w:rPr>
                <w:sz w:val="24"/>
                <w:szCs w:val="24"/>
              </w:rPr>
            </w:pPr>
            <w:r w:rsidRPr="00A51141">
              <w:rPr>
                <w:sz w:val="24"/>
                <w:szCs w:val="24"/>
              </w:rPr>
              <w:t>Vize dosyası formatı:</w:t>
            </w:r>
          </w:p>
        </w:tc>
      </w:tr>
    </w:tbl>
    <w:p w14:paraId="3FC71A9C" w14:textId="77777777" w:rsidR="00315EDE" w:rsidRPr="00A51141" w:rsidRDefault="00315EDE" w:rsidP="00315EDE">
      <w:pPr>
        <w:spacing w:after="0" w:line="276" w:lineRule="auto"/>
        <w:jc w:val="both"/>
        <w:rPr>
          <w:sz w:val="24"/>
          <w:szCs w:val="24"/>
        </w:rPr>
      </w:pPr>
    </w:p>
    <w:p w14:paraId="5454BB32" w14:textId="77777777" w:rsidR="00315EDE" w:rsidRPr="00A51141" w:rsidRDefault="00315EDE" w:rsidP="00315EDE">
      <w:pPr>
        <w:spacing w:line="276" w:lineRule="auto"/>
        <w:ind w:firstLine="360"/>
        <w:jc w:val="both"/>
        <w:rPr>
          <w:sz w:val="24"/>
          <w:szCs w:val="24"/>
        </w:rPr>
      </w:pPr>
      <w:r w:rsidRPr="00A51141">
        <w:rPr>
          <w:sz w:val="24"/>
          <w:szCs w:val="24"/>
        </w:rPr>
        <w:t xml:space="preserve">Kısa metraj TV/Film projelerinin vize notu; araştırma ve hazırlıkla ilgili çalışma planını kanıtlayan vize dosyası ve çalışma takvimine uygunluk üzerinden değerlendirilecektir. </w:t>
      </w:r>
    </w:p>
    <w:p w14:paraId="519E55EA" w14:textId="77777777" w:rsidR="00315EDE" w:rsidRPr="00A51141" w:rsidRDefault="00315EDE" w:rsidP="00315EDE">
      <w:pPr>
        <w:spacing w:line="276" w:lineRule="auto"/>
        <w:ind w:firstLine="360"/>
        <w:jc w:val="both"/>
        <w:rPr>
          <w:sz w:val="24"/>
          <w:szCs w:val="24"/>
        </w:rPr>
      </w:pPr>
      <w:r w:rsidRPr="00A51141">
        <w:rPr>
          <w:sz w:val="24"/>
          <w:szCs w:val="24"/>
        </w:rPr>
        <w:t>Gazete/ Dergi/ Haber Sitesi/ Blog vize dosyası içeriği:</w:t>
      </w:r>
    </w:p>
    <w:p w14:paraId="4252C94D" w14:textId="77777777" w:rsidR="00315EDE" w:rsidRPr="00A51141" w:rsidRDefault="00315EDE" w:rsidP="00315EDE">
      <w:pPr>
        <w:numPr>
          <w:ilvl w:val="0"/>
          <w:numId w:val="11"/>
        </w:numPr>
        <w:spacing w:after="0" w:line="276" w:lineRule="auto"/>
        <w:rPr>
          <w:color w:val="000000"/>
          <w:sz w:val="24"/>
          <w:szCs w:val="24"/>
        </w:rPr>
      </w:pPr>
      <w:r w:rsidRPr="00A51141">
        <w:rPr>
          <w:color w:val="000000"/>
          <w:sz w:val="24"/>
          <w:szCs w:val="24"/>
        </w:rPr>
        <w:t xml:space="preserve">Bütün dosyalarda; Bitirme Projesi Başvuru ve Onay formu ve Bitirme Projesi Çalışma Tutanağı </w:t>
      </w:r>
    </w:p>
    <w:p w14:paraId="7D0159E6" w14:textId="77777777" w:rsidR="00315EDE" w:rsidRPr="00A51141" w:rsidRDefault="00315EDE" w:rsidP="00315EDE">
      <w:pPr>
        <w:numPr>
          <w:ilvl w:val="0"/>
          <w:numId w:val="11"/>
        </w:numPr>
        <w:spacing w:after="0" w:line="276" w:lineRule="auto"/>
        <w:rPr>
          <w:color w:val="000000"/>
          <w:sz w:val="24"/>
          <w:szCs w:val="24"/>
        </w:rPr>
      </w:pPr>
      <w:r w:rsidRPr="00A51141">
        <w:rPr>
          <w:b/>
          <w:color w:val="000000"/>
          <w:sz w:val="24"/>
          <w:szCs w:val="24"/>
        </w:rPr>
        <w:t>Gazete/ Dergi/ Haber Bloğu ve Haber Sitesi İçin:</w:t>
      </w:r>
      <w:r w:rsidRPr="00A51141">
        <w:rPr>
          <w:color w:val="000000"/>
          <w:sz w:val="24"/>
          <w:szCs w:val="24"/>
        </w:rPr>
        <w:t xml:space="preserve"> Haber başlıkları listesi, haber çerçevesi, araştırma planı, haber kaynakları, taslak metinlerin. </w:t>
      </w:r>
    </w:p>
    <w:p w14:paraId="37E2BEF9" w14:textId="77777777" w:rsidR="00315EDE" w:rsidRPr="00A51141" w:rsidRDefault="00315EDE" w:rsidP="00315EDE">
      <w:pPr>
        <w:numPr>
          <w:ilvl w:val="0"/>
          <w:numId w:val="11"/>
        </w:numPr>
        <w:spacing w:after="0" w:line="276" w:lineRule="auto"/>
        <w:rPr>
          <w:color w:val="000000"/>
          <w:sz w:val="24"/>
          <w:szCs w:val="24"/>
        </w:rPr>
      </w:pPr>
      <w:r w:rsidRPr="00A51141">
        <w:rPr>
          <w:b/>
          <w:color w:val="000000"/>
          <w:sz w:val="24"/>
          <w:szCs w:val="24"/>
        </w:rPr>
        <w:t>Podcast için:</w:t>
      </w:r>
      <w:r w:rsidRPr="00A51141">
        <w:rPr>
          <w:color w:val="000000"/>
          <w:sz w:val="24"/>
          <w:szCs w:val="24"/>
        </w:rPr>
        <w:t xml:space="preserve"> Akış planı (Konuk listesi, kayıt tarihi, konu ve akış, içerik metni (özet)). </w:t>
      </w:r>
    </w:p>
    <w:p w14:paraId="10C51806" w14:textId="77777777" w:rsidR="00315EDE" w:rsidRPr="00A51141" w:rsidRDefault="00315EDE" w:rsidP="00315EDE">
      <w:pPr>
        <w:numPr>
          <w:ilvl w:val="0"/>
          <w:numId w:val="11"/>
        </w:numPr>
        <w:spacing w:after="0" w:line="276" w:lineRule="auto"/>
        <w:jc w:val="both"/>
        <w:rPr>
          <w:color w:val="000000"/>
          <w:sz w:val="24"/>
          <w:szCs w:val="24"/>
        </w:rPr>
      </w:pPr>
      <w:r w:rsidRPr="00A51141">
        <w:rPr>
          <w:b/>
          <w:color w:val="000000"/>
          <w:sz w:val="24"/>
          <w:szCs w:val="24"/>
        </w:rPr>
        <w:t xml:space="preserve">Video haber/ Haber Programı için: </w:t>
      </w:r>
      <w:r w:rsidRPr="00A51141">
        <w:rPr>
          <w:color w:val="000000"/>
          <w:sz w:val="24"/>
          <w:szCs w:val="24"/>
        </w:rPr>
        <w:t>Senaryo</w:t>
      </w:r>
      <w:r w:rsidRPr="00A51141">
        <w:rPr>
          <w:b/>
          <w:color w:val="000000"/>
          <w:sz w:val="24"/>
          <w:szCs w:val="24"/>
        </w:rPr>
        <w:t xml:space="preserve">, </w:t>
      </w:r>
      <w:r w:rsidRPr="00A51141">
        <w:rPr>
          <w:color w:val="000000"/>
          <w:sz w:val="24"/>
          <w:szCs w:val="24"/>
        </w:rPr>
        <w:t>çekim planı, konu listesi- akışı, program metni.</w:t>
      </w:r>
    </w:p>
    <w:p w14:paraId="4ECB0DB7" w14:textId="77777777" w:rsidR="00315EDE" w:rsidRPr="00315EDE" w:rsidRDefault="00315EDE" w:rsidP="00315EDE"/>
    <w:p w14:paraId="693B8816" w14:textId="1231B021" w:rsidR="00315EDE" w:rsidRDefault="00276F66" w:rsidP="00315EDE">
      <w:pPr>
        <w:pStyle w:val="Balk3"/>
        <w:numPr>
          <w:ilvl w:val="2"/>
          <w:numId w:val="6"/>
        </w:numPr>
        <w:ind w:left="1418"/>
        <w:rPr>
          <w:b/>
        </w:rPr>
      </w:pPr>
      <w:bookmarkStart w:id="40" w:name="_Toc73623428"/>
      <w:r w:rsidRPr="00315EDE">
        <w:rPr>
          <w:b/>
        </w:rPr>
        <w:t>Haber Yayınlarını Değerlendirme Kriterleri</w:t>
      </w:r>
      <w:bookmarkEnd w:id="40"/>
    </w:p>
    <w:p w14:paraId="173EAD25" w14:textId="7E4B2EA2" w:rsidR="00315EDE" w:rsidRDefault="00315EDE" w:rsidP="00315EDE"/>
    <w:tbl>
      <w:tblPr>
        <w:tblW w:w="95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16"/>
      </w:tblGrid>
      <w:tr w:rsidR="00315EDE" w:rsidRPr="00A51141" w14:paraId="239EF0CD" w14:textId="77777777" w:rsidTr="00373632">
        <w:trPr>
          <w:trHeight w:val="377"/>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84E4" w14:textId="77777777" w:rsidR="00315EDE" w:rsidRPr="00A51141" w:rsidRDefault="00315EDE" w:rsidP="00373632">
            <w:pPr>
              <w:spacing w:line="276" w:lineRule="auto"/>
              <w:rPr>
                <w:sz w:val="24"/>
                <w:szCs w:val="24"/>
              </w:rPr>
            </w:pPr>
            <w:r w:rsidRPr="00A51141">
              <w:rPr>
                <w:sz w:val="24"/>
                <w:szCs w:val="24"/>
              </w:rPr>
              <w:t xml:space="preserve">Haber değeri </w:t>
            </w:r>
          </w:p>
        </w:tc>
      </w:tr>
      <w:tr w:rsidR="00315EDE" w:rsidRPr="00A51141" w14:paraId="4EEF9B9E"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B760" w14:textId="77777777" w:rsidR="00315EDE" w:rsidRPr="00A51141" w:rsidRDefault="00315EDE" w:rsidP="00373632">
            <w:pPr>
              <w:spacing w:line="276" w:lineRule="auto"/>
              <w:rPr>
                <w:sz w:val="24"/>
                <w:szCs w:val="24"/>
              </w:rPr>
            </w:pPr>
            <w:r w:rsidRPr="00A51141">
              <w:rPr>
                <w:sz w:val="24"/>
                <w:szCs w:val="24"/>
              </w:rPr>
              <w:t>Özgünlük</w:t>
            </w:r>
          </w:p>
        </w:tc>
      </w:tr>
      <w:tr w:rsidR="00315EDE" w:rsidRPr="00A51141" w14:paraId="6611C98F"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C9A6" w14:textId="77777777" w:rsidR="00315EDE" w:rsidRPr="00A51141" w:rsidRDefault="00315EDE" w:rsidP="00373632">
            <w:pPr>
              <w:spacing w:line="276" w:lineRule="auto"/>
              <w:rPr>
                <w:sz w:val="24"/>
                <w:szCs w:val="24"/>
              </w:rPr>
            </w:pPr>
            <w:r w:rsidRPr="00A51141">
              <w:rPr>
                <w:sz w:val="24"/>
                <w:szCs w:val="24"/>
              </w:rPr>
              <w:t>Etik kodlara uygunluk</w:t>
            </w:r>
          </w:p>
        </w:tc>
      </w:tr>
      <w:tr w:rsidR="00315EDE" w:rsidRPr="00A51141" w14:paraId="49B870BA"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4E23" w14:textId="77777777" w:rsidR="00315EDE" w:rsidRPr="00A51141" w:rsidRDefault="00315EDE" w:rsidP="00373632">
            <w:pPr>
              <w:spacing w:line="276" w:lineRule="auto"/>
              <w:rPr>
                <w:sz w:val="24"/>
                <w:szCs w:val="24"/>
              </w:rPr>
            </w:pPr>
            <w:r w:rsidRPr="00A51141">
              <w:rPr>
                <w:sz w:val="24"/>
                <w:szCs w:val="24"/>
              </w:rPr>
              <w:t xml:space="preserve">Özgünlük </w:t>
            </w:r>
          </w:p>
        </w:tc>
      </w:tr>
      <w:tr w:rsidR="00315EDE" w:rsidRPr="00A51141" w14:paraId="212E2F33"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6B82" w14:textId="77777777" w:rsidR="00315EDE" w:rsidRPr="00A51141" w:rsidRDefault="00315EDE" w:rsidP="00373632">
            <w:pPr>
              <w:spacing w:line="276" w:lineRule="auto"/>
              <w:rPr>
                <w:sz w:val="24"/>
                <w:szCs w:val="24"/>
              </w:rPr>
            </w:pPr>
            <w:r w:rsidRPr="00A51141">
              <w:rPr>
                <w:sz w:val="24"/>
                <w:szCs w:val="24"/>
              </w:rPr>
              <w:t>Haber Kurgusu</w:t>
            </w:r>
          </w:p>
        </w:tc>
      </w:tr>
      <w:tr w:rsidR="00315EDE" w:rsidRPr="00A51141" w14:paraId="2D5A1854"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56A42" w14:textId="77777777" w:rsidR="00315EDE" w:rsidRPr="00A51141" w:rsidRDefault="00315EDE" w:rsidP="00373632">
            <w:pPr>
              <w:spacing w:line="276" w:lineRule="auto"/>
              <w:rPr>
                <w:sz w:val="24"/>
                <w:szCs w:val="24"/>
              </w:rPr>
            </w:pPr>
            <w:r w:rsidRPr="00A51141">
              <w:rPr>
                <w:sz w:val="24"/>
                <w:szCs w:val="24"/>
              </w:rPr>
              <w:t xml:space="preserve">Anlatım ve Dil Bilgisi  </w:t>
            </w:r>
          </w:p>
        </w:tc>
      </w:tr>
      <w:tr w:rsidR="00315EDE" w:rsidRPr="00A51141" w14:paraId="41C8F898" w14:textId="77777777" w:rsidTr="00373632">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2AC0" w14:textId="77777777" w:rsidR="00315EDE" w:rsidRPr="00A51141" w:rsidRDefault="00315EDE" w:rsidP="00373632">
            <w:pPr>
              <w:spacing w:line="276" w:lineRule="auto"/>
              <w:rPr>
                <w:sz w:val="24"/>
                <w:szCs w:val="24"/>
              </w:rPr>
            </w:pPr>
            <w:r w:rsidRPr="00A51141">
              <w:rPr>
                <w:sz w:val="24"/>
                <w:szCs w:val="24"/>
              </w:rPr>
              <w:t>Haberin Unsurları</w:t>
            </w:r>
          </w:p>
        </w:tc>
      </w:tr>
    </w:tbl>
    <w:p w14:paraId="2548F244" w14:textId="77777777" w:rsidR="00315EDE" w:rsidRPr="00315EDE" w:rsidRDefault="00315EDE" w:rsidP="00315EDE"/>
    <w:p w14:paraId="758083AF" w14:textId="67CAC6DA" w:rsidR="00276F66" w:rsidRPr="00315EDE" w:rsidRDefault="00276F66" w:rsidP="00315EDE">
      <w:pPr>
        <w:pStyle w:val="Balk3"/>
        <w:numPr>
          <w:ilvl w:val="2"/>
          <w:numId w:val="6"/>
        </w:numPr>
        <w:ind w:left="1418"/>
        <w:rPr>
          <w:b/>
        </w:rPr>
      </w:pPr>
      <w:bookmarkStart w:id="41" w:name="_Toc73623429"/>
      <w:r w:rsidRPr="00315EDE">
        <w:rPr>
          <w:b/>
        </w:rPr>
        <w:t>Podcast ve Video Uygulamaları Değerlendirme Kriterleri</w:t>
      </w:r>
      <w:bookmarkEnd w:id="41"/>
    </w:p>
    <w:p w14:paraId="7FEB250E" w14:textId="0FEF9700" w:rsidR="00276F66" w:rsidRPr="00A51141" w:rsidRDefault="00276F66" w:rsidP="00276F66">
      <w:pPr>
        <w:spacing w:after="0" w:line="276" w:lineRule="auto"/>
        <w:ind w:left="720"/>
        <w:jc w:val="both"/>
        <w:rPr>
          <w:b/>
        </w:rPr>
      </w:pPr>
    </w:p>
    <w:tbl>
      <w:tblPr>
        <w:tblW w:w="95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16"/>
      </w:tblGrid>
      <w:tr w:rsidR="00432A77" w:rsidRPr="00A51141" w14:paraId="0B7FE09A" w14:textId="77777777">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0CAC" w14:textId="5BC6B566" w:rsidR="00432A77" w:rsidRPr="00A51141" w:rsidRDefault="00276F66" w:rsidP="00276F66">
            <w:pPr>
              <w:spacing w:line="276" w:lineRule="auto"/>
              <w:rPr>
                <w:sz w:val="24"/>
                <w:szCs w:val="24"/>
              </w:rPr>
            </w:pPr>
            <w:r w:rsidRPr="00A51141">
              <w:rPr>
                <w:sz w:val="24"/>
                <w:szCs w:val="24"/>
              </w:rPr>
              <w:lastRenderedPageBreak/>
              <w:t>Özgünlük ve Yaratıcılık</w:t>
            </w:r>
          </w:p>
        </w:tc>
      </w:tr>
      <w:tr w:rsidR="00432A77" w:rsidRPr="00A51141" w14:paraId="59C2E57F" w14:textId="77777777">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3DAD" w14:textId="77777777" w:rsidR="00432A77" w:rsidRPr="00A51141" w:rsidRDefault="00312380">
            <w:pPr>
              <w:spacing w:line="276" w:lineRule="auto"/>
              <w:rPr>
                <w:sz w:val="24"/>
                <w:szCs w:val="24"/>
              </w:rPr>
            </w:pPr>
            <w:r w:rsidRPr="00A51141">
              <w:rPr>
                <w:sz w:val="24"/>
                <w:szCs w:val="24"/>
              </w:rPr>
              <w:t xml:space="preserve">Etik değerlere uygunluk </w:t>
            </w:r>
          </w:p>
        </w:tc>
      </w:tr>
      <w:tr w:rsidR="00432A77" w:rsidRPr="00A51141" w14:paraId="69BF6CEE" w14:textId="77777777">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1633" w14:textId="77777777" w:rsidR="00432A77" w:rsidRPr="00A51141" w:rsidRDefault="00312380">
            <w:pPr>
              <w:spacing w:line="276" w:lineRule="auto"/>
              <w:rPr>
                <w:sz w:val="24"/>
                <w:szCs w:val="24"/>
              </w:rPr>
            </w:pPr>
            <w:r w:rsidRPr="00A51141">
              <w:rPr>
                <w:sz w:val="24"/>
                <w:szCs w:val="24"/>
              </w:rPr>
              <w:t xml:space="preserve">Özgünlük ve yaratıcılık </w:t>
            </w:r>
          </w:p>
        </w:tc>
      </w:tr>
      <w:tr w:rsidR="00432A77" w:rsidRPr="00A51141" w14:paraId="36083B4C" w14:textId="77777777">
        <w:trPr>
          <w:trHeight w:val="283"/>
        </w:trPr>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58FBE" w14:textId="5156D186" w:rsidR="00432A77" w:rsidRPr="00A51141" w:rsidRDefault="00312380" w:rsidP="00276F66">
            <w:pPr>
              <w:spacing w:line="276" w:lineRule="auto"/>
              <w:rPr>
                <w:sz w:val="24"/>
                <w:szCs w:val="24"/>
              </w:rPr>
            </w:pPr>
            <w:r w:rsidRPr="00A51141">
              <w:rPr>
                <w:sz w:val="24"/>
                <w:szCs w:val="24"/>
              </w:rPr>
              <w:t xml:space="preserve">Anlatım dili </w:t>
            </w:r>
            <w:r w:rsidR="00276F66" w:rsidRPr="00A51141">
              <w:rPr>
                <w:sz w:val="24"/>
                <w:szCs w:val="24"/>
              </w:rPr>
              <w:t>ve kurgu</w:t>
            </w:r>
            <w:r w:rsidRPr="00A51141">
              <w:rPr>
                <w:sz w:val="24"/>
                <w:szCs w:val="24"/>
              </w:rPr>
              <w:t xml:space="preserve"> </w:t>
            </w:r>
          </w:p>
        </w:tc>
      </w:tr>
    </w:tbl>
    <w:p w14:paraId="6D3DF388" w14:textId="77777777" w:rsidR="00175BA3" w:rsidRPr="00A51141" w:rsidRDefault="00175BA3" w:rsidP="00276F66">
      <w:pPr>
        <w:pStyle w:val="Balk2"/>
        <w:spacing w:after="160"/>
        <w:ind w:left="576" w:firstLine="0"/>
        <w:rPr>
          <w:b/>
        </w:rPr>
      </w:pPr>
      <w:bookmarkStart w:id="42" w:name="_heading=h.4i7ojhp"/>
      <w:bookmarkStart w:id="43" w:name="_heading=h.2xcytpi"/>
      <w:bookmarkEnd w:id="42"/>
      <w:bookmarkEnd w:id="43"/>
    </w:p>
    <w:p w14:paraId="26A2FEB9" w14:textId="6752E24B" w:rsidR="00432A77" w:rsidRPr="00A51141" w:rsidRDefault="00276F66" w:rsidP="00373632">
      <w:pPr>
        <w:pStyle w:val="Balk2"/>
        <w:numPr>
          <w:ilvl w:val="1"/>
          <w:numId w:val="6"/>
        </w:numPr>
        <w:spacing w:after="160"/>
        <w:ind w:hanging="508"/>
        <w:rPr>
          <w:b/>
        </w:rPr>
      </w:pPr>
      <w:bookmarkStart w:id="44" w:name="_Toc73623430"/>
      <w:r w:rsidRPr="00A51141">
        <w:rPr>
          <w:b/>
        </w:rPr>
        <w:t>MAKALE</w:t>
      </w:r>
      <w:r w:rsidR="00312380" w:rsidRPr="00A51141">
        <w:rPr>
          <w:b/>
        </w:rPr>
        <w:t xml:space="preserve"> NOTLANDIRILMASI VE DEĞERLENDİRİLMESİ</w:t>
      </w:r>
      <w:bookmarkEnd w:id="44"/>
      <w:r w:rsidR="00312380" w:rsidRPr="00A51141">
        <w:rPr>
          <w:b/>
        </w:rPr>
        <w:t xml:space="preserve"> </w:t>
      </w:r>
    </w:p>
    <w:p w14:paraId="4E613F42" w14:textId="58357307" w:rsidR="00276F66" w:rsidRPr="00A51141" w:rsidRDefault="00276F66" w:rsidP="00276F66">
      <w:pPr>
        <w:spacing w:line="276" w:lineRule="auto"/>
        <w:ind w:firstLine="708"/>
        <w:jc w:val="both"/>
        <w:rPr>
          <w:sz w:val="24"/>
          <w:szCs w:val="24"/>
        </w:rPr>
      </w:pPr>
      <w:r w:rsidRPr="00A51141">
        <w:rPr>
          <w:sz w:val="24"/>
          <w:szCs w:val="24"/>
        </w:rPr>
        <w:t>Akademik makale için hem vize hem de final değerlendirmesi yapılır. Akademik makalede, mezuniyet projesinden başarılı bulunmak için</w:t>
      </w:r>
      <w:r w:rsidR="00312380" w:rsidRPr="00A51141">
        <w:rPr>
          <w:sz w:val="24"/>
          <w:szCs w:val="24"/>
        </w:rPr>
        <w:t xml:space="preserve"> </w:t>
      </w:r>
      <w:r w:rsidRPr="00A51141">
        <w:rPr>
          <w:sz w:val="24"/>
          <w:szCs w:val="24"/>
        </w:rPr>
        <w:t>vize notunun % 40 ve final notunun da % 60’ının ortalamasının toplamının geçer not olması gerekmektedir.</w:t>
      </w:r>
    </w:p>
    <w:p w14:paraId="647E10FB" w14:textId="77777777" w:rsidR="00276F66" w:rsidRPr="00A51141" w:rsidRDefault="00276F66" w:rsidP="00276F66">
      <w:pPr>
        <w:spacing w:line="276" w:lineRule="auto"/>
        <w:ind w:firstLine="708"/>
        <w:jc w:val="both"/>
        <w:rPr>
          <w:sz w:val="24"/>
          <w:szCs w:val="24"/>
        </w:rPr>
      </w:pPr>
    </w:p>
    <w:p w14:paraId="6298E427" w14:textId="5E400CC4" w:rsidR="00432A77" w:rsidRPr="00A51141" w:rsidRDefault="00C94D7F" w:rsidP="00315EDE">
      <w:pPr>
        <w:pStyle w:val="Balk3"/>
        <w:numPr>
          <w:ilvl w:val="2"/>
          <w:numId w:val="6"/>
        </w:numPr>
        <w:ind w:left="1560"/>
        <w:rPr>
          <w:b/>
        </w:rPr>
      </w:pPr>
      <w:bookmarkStart w:id="45" w:name="_heading=h.ihv636"/>
      <w:bookmarkStart w:id="46" w:name="_Toc73623431"/>
      <w:bookmarkEnd w:id="45"/>
      <w:r w:rsidRPr="00A51141">
        <w:rPr>
          <w:b/>
        </w:rPr>
        <w:t>Mezuniyet makalesinin</w:t>
      </w:r>
      <w:r w:rsidR="00312380" w:rsidRPr="00A51141">
        <w:rPr>
          <w:b/>
        </w:rPr>
        <w:t xml:space="preserve"> vize notu değerlendirme kriterleri</w:t>
      </w:r>
      <w:bookmarkStart w:id="47" w:name="_heading=h.32hioqz"/>
      <w:bookmarkEnd w:id="46"/>
      <w:bookmarkEnd w:id="47"/>
    </w:p>
    <w:p w14:paraId="5A36AC58" w14:textId="77777777" w:rsidR="00955A09" w:rsidRPr="00A51141" w:rsidRDefault="00955A09" w:rsidP="00955A09"/>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52"/>
      </w:tblGrid>
      <w:tr w:rsidR="00432A77" w:rsidRPr="00A51141" w14:paraId="1D9D0CA9" w14:textId="77777777">
        <w:trPr>
          <w:trHeight w:val="282"/>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85DC" w14:textId="77777777" w:rsidR="00432A77" w:rsidRPr="00A51141" w:rsidRDefault="00312380">
            <w:pPr>
              <w:spacing w:line="276" w:lineRule="auto"/>
              <w:rPr>
                <w:sz w:val="24"/>
                <w:szCs w:val="24"/>
              </w:rPr>
            </w:pPr>
            <w:r w:rsidRPr="00A51141">
              <w:rPr>
                <w:sz w:val="24"/>
                <w:szCs w:val="24"/>
              </w:rPr>
              <w:t xml:space="preserve">Projenin konusu, amacı, hipotezi ve sorunsalın netliği </w:t>
            </w:r>
          </w:p>
        </w:tc>
      </w:tr>
      <w:tr w:rsidR="00432A77" w:rsidRPr="00A51141" w14:paraId="4437C93C" w14:textId="77777777">
        <w:trPr>
          <w:trHeight w:val="282"/>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6AAA" w14:textId="77777777" w:rsidR="00432A77" w:rsidRPr="00A51141" w:rsidRDefault="00312380">
            <w:pPr>
              <w:spacing w:line="276" w:lineRule="auto"/>
              <w:rPr>
                <w:sz w:val="24"/>
                <w:szCs w:val="24"/>
              </w:rPr>
            </w:pPr>
            <w:r w:rsidRPr="00A51141">
              <w:rPr>
                <w:sz w:val="24"/>
                <w:szCs w:val="24"/>
              </w:rPr>
              <w:t xml:space="preserve">Araştırma yöntemi ve hipotez uyumu </w:t>
            </w:r>
          </w:p>
        </w:tc>
      </w:tr>
      <w:tr w:rsidR="00432A77" w:rsidRPr="00A51141" w14:paraId="6521F70B" w14:textId="77777777">
        <w:trPr>
          <w:trHeight w:val="282"/>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FD598" w14:textId="3B9B4276" w:rsidR="00432A77" w:rsidRPr="00A51141" w:rsidRDefault="003144CD" w:rsidP="003144CD">
            <w:pPr>
              <w:spacing w:line="276" w:lineRule="auto"/>
              <w:rPr>
                <w:sz w:val="24"/>
                <w:szCs w:val="24"/>
              </w:rPr>
            </w:pPr>
            <w:r w:rsidRPr="00A51141">
              <w:rPr>
                <w:sz w:val="24"/>
                <w:szCs w:val="24"/>
              </w:rPr>
              <w:t>Makale Özet kısmının</w:t>
            </w:r>
            <w:r w:rsidR="00312380" w:rsidRPr="00A51141">
              <w:rPr>
                <w:sz w:val="24"/>
                <w:szCs w:val="24"/>
              </w:rPr>
              <w:t xml:space="preserve"> tamamlanması </w:t>
            </w:r>
          </w:p>
        </w:tc>
      </w:tr>
      <w:tr w:rsidR="00432A77" w:rsidRPr="00A51141" w14:paraId="5ACF6FB9" w14:textId="77777777">
        <w:trPr>
          <w:trHeight w:val="282"/>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F3E21" w14:textId="77777777" w:rsidR="00432A77" w:rsidRPr="00A51141" w:rsidRDefault="00312380">
            <w:pPr>
              <w:spacing w:line="276" w:lineRule="auto"/>
              <w:rPr>
                <w:sz w:val="24"/>
                <w:szCs w:val="24"/>
              </w:rPr>
            </w:pPr>
            <w:r w:rsidRPr="00A51141">
              <w:rPr>
                <w:sz w:val="24"/>
                <w:szCs w:val="24"/>
              </w:rPr>
              <w:t xml:space="preserve">Literatür taramasının yapılması </w:t>
            </w:r>
          </w:p>
        </w:tc>
      </w:tr>
      <w:tr w:rsidR="00432A77" w:rsidRPr="00A51141" w14:paraId="42F05AB4" w14:textId="77777777">
        <w:trPr>
          <w:trHeight w:val="282"/>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F016" w14:textId="77777777" w:rsidR="00432A77" w:rsidRPr="00A51141" w:rsidRDefault="00312380">
            <w:pPr>
              <w:spacing w:line="276" w:lineRule="auto"/>
              <w:rPr>
                <w:sz w:val="24"/>
                <w:szCs w:val="24"/>
              </w:rPr>
            </w:pPr>
            <w:r w:rsidRPr="00A51141">
              <w:rPr>
                <w:sz w:val="24"/>
                <w:szCs w:val="24"/>
              </w:rPr>
              <w:t xml:space="preserve">Geçici içerik planının oluşturulması </w:t>
            </w:r>
          </w:p>
        </w:tc>
      </w:tr>
    </w:tbl>
    <w:p w14:paraId="19D475A6" w14:textId="77777777" w:rsidR="00432A77" w:rsidRPr="00A51141" w:rsidRDefault="00432A77">
      <w:pPr>
        <w:spacing w:after="0" w:line="240" w:lineRule="auto"/>
        <w:ind w:firstLine="709"/>
        <w:jc w:val="both"/>
        <w:rPr>
          <w:sz w:val="24"/>
          <w:szCs w:val="24"/>
        </w:rPr>
      </w:pPr>
    </w:p>
    <w:p w14:paraId="78DCADF0" w14:textId="10B6DDEF" w:rsidR="00432A77" w:rsidRPr="00A51141" w:rsidRDefault="00DE7E06">
      <w:pPr>
        <w:spacing w:after="0" w:line="360" w:lineRule="auto"/>
        <w:ind w:left="720"/>
        <w:rPr>
          <w:color w:val="000000"/>
          <w:sz w:val="24"/>
          <w:szCs w:val="24"/>
          <w:highlight w:val="yellow"/>
        </w:rPr>
      </w:pPr>
      <w:r w:rsidRPr="00A51141">
        <w:rPr>
          <w:color w:val="000000"/>
          <w:sz w:val="24"/>
          <w:szCs w:val="24"/>
        </w:rPr>
        <w:t xml:space="preserve">Mezuniyet </w:t>
      </w:r>
      <w:r w:rsidR="00C45C6F">
        <w:rPr>
          <w:color w:val="000000"/>
          <w:sz w:val="24"/>
          <w:szCs w:val="24"/>
        </w:rPr>
        <w:t>makale çalışması</w:t>
      </w:r>
      <w:r w:rsidR="00312380" w:rsidRPr="00A51141">
        <w:rPr>
          <w:color w:val="000000"/>
          <w:sz w:val="24"/>
          <w:szCs w:val="24"/>
        </w:rPr>
        <w:t xml:space="preserve"> vize dosyası içeriği: </w:t>
      </w:r>
    </w:p>
    <w:p w14:paraId="4509C394" w14:textId="0528C4CA" w:rsidR="00432A77" w:rsidRPr="00A51141" w:rsidRDefault="00DE7E06">
      <w:pPr>
        <w:numPr>
          <w:ilvl w:val="0"/>
          <w:numId w:val="10"/>
        </w:numPr>
        <w:spacing w:after="0" w:line="276" w:lineRule="auto"/>
        <w:rPr>
          <w:color w:val="000000"/>
          <w:sz w:val="24"/>
          <w:szCs w:val="24"/>
        </w:rPr>
      </w:pPr>
      <w:r w:rsidRPr="00A51141">
        <w:rPr>
          <w:color w:val="000000"/>
          <w:sz w:val="24"/>
          <w:szCs w:val="24"/>
        </w:rPr>
        <w:t>Mezuniyet</w:t>
      </w:r>
      <w:r w:rsidR="00312380" w:rsidRPr="00A51141">
        <w:rPr>
          <w:color w:val="000000"/>
          <w:sz w:val="24"/>
          <w:szCs w:val="24"/>
        </w:rPr>
        <w:t xml:space="preserve"> Projesi Başvuru ve Onay formu</w:t>
      </w:r>
    </w:p>
    <w:p w14:paraId="22A0D41E" w14:textId="6EBC0C0D" w:rsidR="00432A77" w:rsidRPr="00A51141" w:rsidRDefault="00DE7E06">
      <w:pPr>
        <w:numPr>
          <w:ilvl w:val="0"/>
          <w:numId w:val="10"/>
        </w:numPr>
        <w:spacing w:after="0" w:line="276" w:lineRule="auto"/>
        <w:rPr>
          <w:color w:val="000000"/>
          <w:sz w:val="24"/>
          <w:szCs w:val="24"/>
        </w:rPr>
      </w:pPr>
      <w:r w:rsidRPr="00A51141">
        <w:rPr>
          <w:color w:val="000000"/>
          <w:sz w:val="24"/>
          <w:szCs w:val="24"/>
        </w:rPr>
        <w:t xml:space="preserve">Mezuniyet </w:t>
      </w:r>
      <w:r w:rsidR="00312380" w:rsidRPr="00A51141">
        <w:rPr>
          <w:color w:val="000000"/>
          <w:sz w:val="24"/>
          <w:szCs w:val="24"/>
        </w:rPr>
        <w:t xml:space="preserve">Projesi Çalışma Tutanağı </w:t>
      </w:r>
    </w:p>
    <w:p w14:paraId="70B58F1D" w14:textId="6EFEAF5F" w:rsidR="008346F0" w:rsidRPr="00A51141" w:rsidRDefault="00D139F9" w:rsidP="008346F0">
      <w:pPr>
        <w:numPr>
          <w:ilvl w:val="0"/>
          <w:numId w:val="10"/>
        </w:numPr>
        <w:spacing w:line="276" w:lineRule="auto"/>
        <w:rPr>
          <w:color w:val="000000"/>
          <w:sz w:val="24"/>
          <w:szCs w:val="24"/>
        </w:rPr>
      </w:pPr>
      <w:r w:rsidRPr="00A51141">
        <w:rPr>
          <w:color w:val="000000"/>
          <w:sz w:val="24"/>
          <w:szCs w:val="24"/>
        </w:rPr>
        <w:t>Makale</w:t>
      </w:r>
      <w:r w:rsidR="00312380" w:rsidRPr="00A51141">
        <w:rPr>
          <w:color w:val="000000"/>
          <w:sz w:val="24"/>
          <w:szCs w:val="24"/>
        </w:rPr>
        <w:t xml:space="preserve"> öneri dosyası (</w:t>
      </w:r>
      <w:r w:rsidR="00C45C6F">
        <w:rPr>
          <w:color w:val="000000"/>
          <w:sz w:val="24"/>
          <w:szCs w:val="24"/>
        </w:rPr>
        <w:t>Makale</w:t>
      </w:r>
      <w:r w:rsidR="00312380" w:rsidRPr="00A51141">
        <w:rPr>
          <w:color w:val="000000"/>
          <w:sz w:val="24"/>
          <w:szCs w:val="24"/>
        </w:rPr>
        <w:t xml:space="preserve"> Öneri Formu ve İçerik Planı</w:t>
      </w:r>
      <w:bookmarkStart w:id="48" w:name="_heading=h.1hmsyys"/>
      <w:bookmarkEnd w:id="48"/>
      <w:r w:rsidR="008346F0" w:rsidRPr="00A51141">
        <w:rPr>
          <w:color w:val="000000"/>
          <w:sz w:val="24"/>
          <w:szCs w:val="24"/>
        </w:rPr>
        <w:t>)</w:t>
      </w:r>
    </w:p>
    <w:p w14:paraId="23F15856" w14:textId="77777777" w:rsidR="00432A77" w:rsidRPr="00A51141" w:rsidRDefault="00312380">
      <w:pPr>
        <w:numPr>
          <w:ilvl w:val="0"/>
          <w:numId w:val="10"/>
        </w:numPr>
        <w:spacing w:after="0" w:line="276" w:lineRule="auto"/>
        <w:rPr>
          <w:color w:val="000000"/>
          <w:sz w:val="24"/>
          <w:szCs w:val="24"/>
        </w:rPr>
      </w:pPr>
      <w:r w:rsidRPr="00A51141">
        <w:rPr>
          <w:color w:val="000000"/>
          <w:sz w:val="24"/>
          <w:szCs w:val="24"/>
        </w:rPr>
        <w:t>Literatür taraması</w:t>
      </w:r>
    </w:p>
    <w:p w14:paraId="5335C094" w14:textId="36CB258C" w:rsidR="00432A77" w:rsidRPr="00A51141" w:rsidRDefault="00DE7E06" w:rsidP="00315EDE">
      <w:pPr>
        <w:pStyle w:val="Balk3"/>
        <w:numPr>
          <w:ilvl w:val="2"/>
          <w:numId w:val="6"/>
        </w:numPr>
        <w:ind w:left="1560"/>
        <w:rPr>
          <w:b/>
        </w:rPr>
      </w:pPr>
      <w:bookmarkStart w:id="49" w:name="_heading=h.41mghml"/>
      <w:bookmarkStart w:id="50" w:name="_Toc73623432"/>
      <w:bookmarkEnd w:id="49"/>
      <w:r w:rsidRPr="00A51141">
        <w:rPr>
          <w:b/>
          <w:color w:val="000000"/>
        </w:rPr>
        <w:t>Mezuniyet</w:t>
      </w:r>
      <w:r w:rsidR="00F15D3C">
        <w:rPr>
          <w:b/>
          <w:color w:val="000000"/>
        </w:rPr>
        <w:t xml:space="preserve"> makale çalışmasının</w:t>
      </w:r>
      <w:r w:rsidR="00312380" w:rsidRPr="00A51141">
        <w:rPr>
          <w:b/>
        </w:rPr>
        <w:t xml:space="preserve"> final notu değerlendirme kriterleri</w:t>
      </w:r>
      <w:bookmarkEnd w:id="50"/>
    </w:p>
    <w:p w14:paraId="7645B6E3" w14:textId="77777777" w:rsidR="00DE7E06" w:rsidRPr="00A51141" w:rsidRDefault="00DE7E06" w:rsidP="00DE7E06"/>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52"/>
      </w:tblGrid>
      <w:tr w:rsidR="00432A77" w:rsidRPr="00A51141" w14:paraId="6D17DFC6"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C282" w14:textId="77777777" w:rsidR="00432A77" w:rsidRPr="00A51141" w:rsidRDefault="00312380">
            <w:pPr>
              <w:spacing w:line="276" w:lineRule="auto"/>
              <w:rPr>
                <w:sz w:val="24"/>
                <w:szCs w:val="24"/>
              </w:rPr>
            </w:pPr>
            <w:r w:rsidRPr="00A51141">
              <w:rPr>
                <w:sz w:val="24"/>
                <w:szCs w:val="24"/>
              </w:rPr>
              <w:t>Araştırma yönteminin tutarlılığı ve uygulanışı</w:t>
            </w:r>
          </w:p>
        </w:tc>
      </w:tr>
      <w:tr w:rsidR="00DE7E06" w:rsidRPr="00A51141" w14:paraId="560F3133"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506C" w14:textId="44198533" w:rsidR="00DE7E06" w:rsidRPr="00A51141" w:rsidRDefault="00DE7E06" w:rsidP="002E6E81">
            <w:pPr>
              <w:spacing w:line="276" w:lineRule="auto"/>
              <w:rPr>
                <w:sz w:val="24"/>
                <w:szCs w:val="24"/>
              </w:rPr>
            </w:pPr>
            <w:r w:rsidRPr="00A51141">
              <w:rPr>
                <w:sz w:val="24"/>
                <w:szCs w:val="24"/>
              </w:rPr>
              <w:t xml:space="preserve">Makale </w:t>
            </w:r>
            <w:r w:rsidR="002E6E81" w:rsidRPr="00A51141">
              <w:rPr>
                <w:sz w:val="24"/>
                <w:szCs w:val="24"/>
              </w:rPr>
              <w:t>başlığı ve içeriğin uyumu</w:t>
            </w:r>
            <w:r w:rsidRPr="00A51141">
              <w:rPr>
                <w:sz w:val="24"/>
                <w:szCs w:val="24"/>
              </w:rPr>
              <w:t xml:space="preserve"> </w:t>
            </w:r>
          </w:p>
        </w:tc>
      </w:tr>
      <w:tr w:rsidR="00AE7D62" w:rsidRPr="00A51141" w14:paraId="3FAC839E"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9FBC5" w14:textId="667D1930" w:rsidR="00AE7D62" w:rsidRPr="00A51141" w:rsidRDefault="00AE7D62" w:rsidP="002E6E81">
            <w:pPr>
              <w:spacing w:line="276" w:lineRule="auto"/>
              <w:rPr>
                <w:sz w:val="24"/>
                <w:szCs w:val="24"/>
              </w:rPr>
            </w:pPr>
            <w:r w:rsidRPr="00A51141">
              <w:rPr>
                <w:sz w:val="24"/>
                <w:szCs w:val="24"/>
              </w:rPr>
              <w:t>Literatürün yeterliliği</w:t>
            </w:r>
          </w:p>
        </w:tc>
      </w:tr>
      <w:tr w:rsidR="00432A77" w:rsidRPr="00A51141" w14:paraId="736AEBE9"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9402" w14:textId="77777777" w:rsidR="00432A77" w:rsidRPr="00A51141" w:rsidRDefault="00312380">
            <w:pPr>
              <w:spacing w:line="276" w:lineRule="auto"/>
              <w:rPr>
                <w:sz w:val="24"/>
                <w:szCs w:val="24"/>
              </w:rPr>
            </w:pPr>
            <w:r w:rsidRPr="00A51141">
              <w:rPr>
                <w:sz w:val="24"/>
                <w:szCs w:val="24"/>
              </w:rPr>
              <w:t>Veri toplama ve analiz</w:t>
            </w:r>
          </w:p>
        </w:tc>
      </w:tr>
      <w:tr w:rsidR="00432A77" w:rsidRPr="00A51141" w14:paraId="7C1637C0"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4C05" w14:textId="77777777" w:rsidR="00432A77" w:rsidRPr="00A51141" w:rsidRDefault="00312380">
            <w:pPr>
              <w:spacing w:line="276" w:lineRule="auto"/>
              <w:rPr>
                <w:sz w:val="24"/>
                <w:szCs w:val="24"/>
              </w:rPr>
            </w:pPr>
            <w:r w:rsidRPr="00A51141">
              <w:rPr>
                <w:sz w:val="24"/>
                <w:szCs w:val="24"/>
              </w:rPr>
              <w:lastRenderedPageBreak/>
              <w:t>Akademik dil</w:t>
            </w:r>
          </w:p>
        </w:tc>
      </w:tr>
      <w:tr w:rsidR="00432A77" w:rsidRPr="00A51141" w14:paraId="08ED4ADF"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BC14" w14:textId="2E6EFFB5" w:rsidR="00432A77" w:rsidRPr="00A51141" w:rsidRDefault="00315EDE" w:rsidP="00315EDE">
            <w:pPr>
              <w:spacing w:line="276" w:lineRule="auto"/>
              <w:rPr>
                <w:sz w:val="24"/>
                <w:szCs w:val="24"/>
              </w:rPr>
            </w:pPr>
            <w:r>
              <w:rPr>
                <w:sz w:val="24"/>
                <w:szCs w:val="24"/>
              </w:rPr>
              <w:t>Akademik</w:t>
            </w:r>
            <w:r w:rsidR="00312380" w:rsidRPr="00A51141">
              <w:rPr>
                <w:sz w:val="24"/>
                <w:szCs w:val="24"/>
              </w:rPr>
              <w:t xml:space="preserve"> yazım </w:t>
            </w:r>
            <w:r>
              <w:rPr>
                <w:sz w:val="24"/>
                <w:szCs w:val="24"/>
              </w:rPr>
              <w:t>kurallarına</w:t>
            </w:r>
            <w:r w:rsidR="00312380" w:rsidRPr="00A51141">
              <w:rPr>
                <w:sz w:val="24"/>
                <w:szCs w:val="24"/>
              </w:rPr>
              <w:t xml:space="preserve"> uygunluk</w:t>
            </w:r>
          </w:p>
        </w:tc>
      </w:tr>
      <w:tr w:rsidR="00AE7D62" w:rsidRPr="00A51141" w14:paraId="3459DABF" w14:textId="77777777">
        <w:trPr>
          <w:trHeight w:val="30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3367" w14:textId="0A53DD1B" w:rsidR="00AE7D62" w:rsidRPr="00A51141" w:rsidRDefault="00AE7D62">
            <w:pPr>
              <w:spacing w:line="276" w:lineRule="auto"/>
              <w:rPr>
                <w:sz w:val="24"/>
                <w:szCs w:val="24"/>
              </w:rPr>
            </w:pPr>
            <w:r w:rsidRPr="00A51141">
              <w:rPr>
                <w:sz w:val="24"/>
                <w:szCs w:val="24"/>
              </w:rPr>
              <w:t>Anahtar kelimelerin uygunluğu ve yeterliliği</w:t>
            </w:r>
          </w:p>
        </w:tc>
      </w:tr>
    </w:tbl>
    <w:p w14:paraId="125E0D61" w14:textId="77777777" w:rsidR="00432A77" w:rsidRPr="00A51141" w:rsidRDefault="00432A77"/>
    <w:p w14:paraId="3D33F6D7" w14:textId="77777777" w:rsidR="00432A77" w:rsidRPr="00A51141" w:rsidRDefault="00312380" w:rsidP="00315EDE">
      <w:pPr>
        <w:pStyle w:val="Balk2"/>
        <w:numPr>
          <w:ilvl w:val="1"/>
          <w:numId w:val="6"/>
        </w:numPr>
        <w:rPr>
          <w:b/>
        </w:rPr>
      </w:pPr>
      <w:bookmarkStart w:id="51" w:name="_heading=h.2grqrue"/>
      <w:bookmarkEnd w:id="51"/>
      <w:r w:rsidRPr="00A51141">
        <w:t xml:space="preserve"> </w:t>
      </w:r>
      <w:bookmarkStart w:id="52" w:name="_Toc73623433"/>
      <w:r w:rsidRPr="00A51141">
        <w:rPr>
          <w:b/>
        </w:rPr>
        <w:t>IN PROGRESS “X” NOTU KOŞULLARI</w:t>
      </w:r>
      <w:bookmarkEnd w:id="52"/>
    </w:p>
    <w:p w14:paraId="0D915D37" w14:textId="5B30FEC7" w:rsidR="00432A77" w:rsidRPr="00A51141" w:rsidRDefault="00EB166F">
      <w:pPr>
        <w:spacing w:line="276" w:lineRule="auto"/>
        <w:ind w:firstLine="708"/>
        <w:jc w:val="both"/>
        <w:rPr>
          <w:sz w:val="24"/>
          <w:szCs w:val="24"/>
        </w:rPr>
      </w:pPr>
      <w:r w:rsidRPr="00A51141">
        <w:rPr>
          <w:sz w:val="24"/>
          <w:szCs w:val="24"/>
        </w:rPr>
        <w:t>Ö</w:t>
      </w:r>
      <w:r w:rsidR="00312380" w:rsidRPr="00A51141">
        <w:rPr>
          <w:sz w:val="24"/>
          <w:szCs w:val="24"/>
        </w:rPr>
        <w:t xml:space="preserve">ğrencinin </w:t>
      </w:r>
      <w:r w:rsidRPr="00A51141">
        <w:rPr>
          <w:sz w:val="24"/>
          <w:szCs w:val="24"/>
        </w:rPr>
        <w:t>Mezuniyet</w:t>
      </w:r>
      <w:r w:rsidR="00312380" w:rsidRPr="00A51141">
        <w:rPr>
          <w:sz w:val="24"/>
          <w:szCs w:val="24"/>
        </w:rPr>
        <w:t xml:space="preserve"> Projesi Kılavuzu’nda belirtilen </w:t>
      </w:r>
      <w:r w:rsidR="00312380" w:rsidRPr="006109F2">
        <w:rPr>
          <w:sz w:val="24"/>
          <w:szCs w:val="24"/>
        </w:rPr>
        <w:t>(Sayfa 5)</w:t>
      </w:r>
      <w:r w:rsidR="00312380" w:rsidRPr="00A51141">
        <w:rPr>
          <w:sz w:val="24"/>
          <w:szCs w:val="24"/>
        </w:rPr>
        <w:t xml:space="preserve"> </w:t>
      </w:r>
      <w:r w:rsidR="00312380" w:rsidRPr="00A51141">
        <w:rPr>
          <w:b/>
          <w:sz w:val="24"/>
          <w:szCs w:val="24"/>
        </w:rPr>
        <w:t>çalışma takvimine uyması, çalışma tutanağıyla belgelenen devamlılığı göstermesi ve vize dosyasının eksiksiz tamamlanmış olması</w:t>
      </w:r>
      <w:r w:rsidR="00312380" w:rsidRPr="00A51141">
        <w:rPr>
          <w:sz w:val="24"/>
          <w:szCs w:val="24"/>
        </w:rPr>
        <w:t xml:space="preserve"> kaydıyla, aşağıdaki durumlarda, derse kayıt olduğu dönem ve yaz okulunun da dönem sayılması şartıyla en fazla bir dönem X kalır. </w:t>
      </w:r>
      <w:r w:rsidR="00312380" w:rsidRPr="00A51141">
        <w:rPr>
          <w:b/>
          <w:sz w:val="24"/>
          <w:szCs w:val="24"/>
        </w:rPr>
        <w:t>Bu süre zarfında tamamlanan projelerin başarı notu ilgili dönemin final döneminde sisteme işlenir.</w:t>
      </w:r>
      <w:r w:rsidR="00312380" w:rsidRPr="00A51141">
        <w:rPr>
          <w:sz w:val="24"/>
          <w:szCs w:val="24"/>
        </w:rPr>
        <w:t xml:space="preserve"> 2. dönemin sonunda, akademik takvimdeki bütünleme tarihinde tamamlanmamış projeler FF notuna dönüşür.  </w:t>
      </w:r>
    </w:p>
    <w:p w14:paraId="1CB1C8EB" w14:textId="77777777" w:rsidR="00432A77" w:rsidRPr="00A51141" w:rsidRDefault="00312380">
      <w:pPr>
        <w:spacing w:line="276" w:lineRule="auto"/>
        <w:ind w:firstLine="708"/>
        <w:jc w:val="both"/>
        <w:rPr>
          <w:sz w:val="24"/>
          <w:szCs w:val="24"/>
        </w:rPr>
      </w:pPr>
      <w:r w:rsidRPr="00A51141">
        <w:rPr>
          <w:sz w:val="24"/>
          <w:szCs w:val="24"/>
        </w:rPr>
        <w:t>“X” notu koşulları:</w:t>
      </w:r>
    </w:p>
    <w:p w14:paraId="6B75B337" w14:textId="46E0698D" w:rsidR="00432A77" w:rsidRPr="00A51141" w:rsidRDefault="00312380">
      <w:pPr>
        <w:numPr>
          <w:ilvl w:val="0"/>
          <w:numId w:val="12"/>
        </w:numPr>
        <w:spacing w:after="0" w:line="276" w:lineRule="auto"/>
        <w:jc w:val="both"/>
        <w:rPr>
          <w:color w:val="000000"/>
          <w:sz w:val="24"/>
          <w:szCs w:val="24"/>
        </w:rPr>
      </w:pPr>
      <w:r w:rsidRPr="00A51141">
        <w:rPr>
          <w:color w:val="000000"/>
          <w:sz w:val="24"/>
          <w:szCs w:val="24"/>
        </w:rPr>
        <w:t>Teknik aksaklıklar ve ailevi sorunlar gibi durumlarda öğ</w:t>
      </w:r>
      <w:r w:rsidR="00CC1A06">
        <w:rPr>
          <w:color w:val="000000"/>
          <w:sz w:val="24"/>
          <w:szCs w:val="24"/>
        </w:rPr>
        <w:t>renci Bölüm B</w:t>
      </w:r>
      <w:r w:rsidRPr="00A51141">
        <w:rPr>
          <w:color w:val="000000"/>
          <w:sz w:val="24"/>
          <w:szCs w:val="24"/>
        </w:rPr>
        <w:t xml:space="preserve">aşkanlığına yazdığı dilekçeyi danışman tarafından onaylatarak bölüm sekreterliğine teslim etmelidir. </w:t>
      </w:r>
    </w:p>
    <w:p w14:paraId="1D6928A3" w14:textId="0C8F621C" w:rsidR="00432A77" w:rsidRPr="00A51141" w:rsidRDefault="00312380">
      <w:pPr>
        <w:numPr>
          <w:ilvl w:val="0"/>
          <w:numId w:val="12"/>
        </w:numPr>
        <w:spacing w:line="276" w:lineRule="auto"/>
        <w:jc w:val="both"/>
        <w:rPr>
          <w:color w:val="000000"/>
          <w:sz w:val="24"/>
          <w:szCs w:val="24"/>
        </w:rPr>
      </w:pPr>
      <w:r w:rsidRPr="00A51141">
        <w:rPr>
          <w:color w:val="000000"/>
          <w:sz w:val="24"/>
          <w:szCs w:val="24"/>
        </w:rPr>
        <w:t xml:space="preserve">Sağlık durumları raporla belgelenmelidir. </w:t>
      </w:r>
    </w:p>
    <w:p w14:paraId="73B37801" w14:textId="77777777" w:rsidR="000065CE" w:rsidRPr="00A51141" w:rsidRDefault="000065CE" w:rsidP="000065CE">
      <w:pPr>
        <w:spacing w:line="276" w:lineRule="auto"/>
        <w:ind w:left="1068"/>
        <w:jc w:val="both"/>
        <w:rPr>
          <w:color w:val="000000"/>
          <w:sz w:val="24"/>
          <w:szCs w:val="24"/>
        </w:rPr>
      </w:pPr>
    </w:p>
    <w:p w14:paraId="54FEC40B" w14:textId="77777777" w:rsidR="00432A77" w:rsidRPr="00A51141" w:rsidRDefault="00312380" w:rsidP="00315EDE">
      <w:pPr>
        <w:pStyle w:val="Balk2"/>
        <w:numPr>
          <w:ilvl w:val="1"/>
          <w:numId w:val="6"/>
        </w:numPr>
        <w:rPr>
          <w:b/>
        </w:rPr>
      </w:pPr>
      <w:bookmarkStart w:id="53" w:name="_heading=h.vx1227"/>
      <w:bookmarkEnd w:id="53"/>
      <w:r w:rsidRPr="00A51141">
        <w:rPr>
          <w:b/>
        </w:rPr>
        <w:t xml:space="preserve"> </w:t>
      </w:r>
      <w:bookmarkStart w:id="54" w:name="_Toc73623434"/>
      <w:r w:rsidRPr="00A51141">
        <w:rPr>
          <w:b/>
        </w:rPr>
        <w:t>BAŞARISIZ “FF” NOTU KOŞULLARI</w:t>
      </w:r>
      <w:bookmarkEnd w:id="54"/>
    </w:p>
    <w:p w14:paraId="4CB3CBE3" w14:textId="77777777" w:rsidR="00432A77" w:rsidRPr="00A51141" w:rsidRDefault="00312380">
      <w:pPr>
        <w:spacing w:line="276" w:lineRule="auto"/>
        <w:ind w:firstLine="708"/>
        <w:jc w:val="both"/>
        <w:rPr>
          <w:sz w:val="24"/>
          <w:szCs w:val="24"/>
        </w:rPr>
      </w:pPr>
      <w:r w:rsidRPr="00A51141">
        <w:rPr>
          <w:sz w:val="24"/>
          <w:szCs w:val="24"/>
        </w:rPr>
        <w:t xml:space="preserve">Çalışma takvimine göre vize dönemine kadar danışmanıyla en az 4 kez görüşme yapmış olmasına rağmen vize dosyasını duyurulan vize sınavı tarihinde teslim etmeyen öğrenciler ile vize dosyasında eksik belge bulunan veya dosyası başarısız olarak değerlendirilen öğrencilerin vize notu “FF” olarak sisteme girilir. </w:t>
      </w:r>
    </w:p>
    <w:p w14:paraId="28A1A0E7" w14:textId="77777777" w:rsidR="00432A77" w:rsidRPr="00A51141" w:rsidRDefault="00312380">
      <w:pPr>
        <w:spacing w:line="276" w:lineRule="auto"/>
        <w:ind w:firstLine="708"/>
        <w:jc w:val="both"/>
        <w:rPr>
          <w:sz w:val="24"/>
          <w:szCs w:val="24"/>
        </w:rPr>
      </w:pPr>
      <w:r w:rsidRPr="00A51141">
        <w:rPr>
          <w:sz w:val="24"/>
          <w:szCs w:val="24"/>
        </w:rPr>
        <w:t xml:space="preserve">Final döneminde ise aşağıda belirtilen koşullarda öğrenci başarısız sayılacaktır: </w:t>
      </w:r>
    </w:p>
    <w:p w14:paraId="5BA684CC" w14:textId="77777777"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Final dönemi proje değerlendirilmesinde jüri tarafından başarısız bulunan projeler,</w:t>
      </w:r>
    </w:p>
    <w:p w14:paraId="1E417FDF" w14:textId="77777777"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 xml:space="preserve">Öğrencinin çalışma takvimine uyması ve çalışma tutanağıyla belgelenen devamlılığı göstermesine rağmen final döneminde jüriye sunulmayan projesi, </w:t>
      </w:r>
    </w:p>
    <w:p w14:paraId="51D347DB" w14:textId="77777777"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Final dosyasıyla birlikte teslim edilmeyen projeler,</w:t>
      </w:r>
    </w:p>
    <w:p w14:paraId="31787F17" w14:textId="77777777"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Final dosyasında eksik belge ve veri tespit edilen projeler,</w:t>
      </w:r>
    </w:p>
    <w:p w14:paraId="76B069B9" w14:textId="4F7AAF89"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 xml:space="preserve">Öğrenci dosyasına işlenen danışman onayı olmaksızın </w:t>
      </w:r>
      <w:r w:rsidR="00F42A01" w:rsidRPr="00A51141">
        <w:rPr>
          <w:color w:val="000000"/>
          <w:sz w:val="24"/>
          <w:szCs w:val="24"/>
        </w:rPr>
        <w:t xml:space="preserve">ve özel durum </w:t>
      </w:r>
      <w:r w:rsidR="00676A76" w:rsidRPr="00A51141">
        <w:rPr>
          <w:color w:val="000000"/>
          <w:sz w:val="24"/>
          <w:szCs w:val="24"/>
        </w:rPr>
        <w:t>belirtmeksizin</w:t>
      </w:r>
      <w:r w:rsidR="00F42A01" w:rsidRPr="00A51141">
        <w:rPr>
          <w:color w:val="000000"/>
          <w:sz w:val="24"/>
          <w:szCs w:val="24"/>
        </w:rPr>
        <w:t xml:space="preserve"> uygulamalardaki içerik kriterlerine uymayan öğrenciler, </w:t>
      </w:r>
    </w:p>
    <w:p w14:paraId="68D4CC46" w14:textId="3F73A27B" w:rsidR="00432A77" w:rsidRPr="00A51141" w:rsidRDefault="005F26A8">
      <w:pPr>
        <w:numPr>
          <w:ilvl w:val="0"/>
          <w:numId w:val="1"/>
        </w:numPr>
        <w:spacing w:after="0" w:line="276" w:lineRule="auto"/>
        <w:ind w:left="709"/>
        <w:jc w:val="both"/>
        <w:rPr>
          <w:color w:val="000000"/>
          <w:sz w:val="24"/>
          <w:szCs w:val="24"/>
        </w:rPr>
      </w:pPr>
      <w:r>
        <w:rPr>
          <w:color w:val="000000"/>
          <w:sz w:val="24"/>
          <w:szCs w:val="24"/>
        </w:rPr>
        <w:t>Makale</w:t>
      </w:r>
      <w:r w:rsidR="00312380" w:rsidRPr="00A51141">
        <w:rPr>
          <w:color w:val="000000"/>
          <w:sz w:val="24"/>
          <w:szCs w:val="24"/>
        </w:rPr>
        <w:t xml:space="preserve"> çalışması İngilizce olmak ve APA 6. Edition kurallarına uymak zorundadır. Danışmanın yapacağı Turnitin kontrolü sonucu intihal yaptığı tespit edilen ve Yeditepe Üniversitesi Tez Merkezi Yazım Kurallarına uygun olmayan </w:t>
      </w:r>
      <w:r>
        <w:rPr>
          <w:color w:val="000000"/>
          <w:sz w:val="24"/>
          <w:szCs w:val="24"/>
        </w:rPr>
        <w:t>makaleler</w:t>
      </w:r>
      <w:r w:rsidR="00312380" w:rsidRPr="00A51141">
        <w:rPr>
          <w:color w:val="000000"/>
          <w:sz w:val="24"/>
          <w:szCs w:val="24"/>
        </w:rPr>
        <w:t xml:space="preserve">, (Bkz. </w:t>
      </w:r>
      <w:hyperlink r:id="rId14">
        <w:r w:rsidR="00312380" w:rsidRPr="00A51141">
          <w:rPr>
            <w:rStyle w:val="ListLabel69"/>
          </w:rPr>
          <w:t>http://writingcenter.yeditepe.edu.tr/</w:t>
        </w:r>
      </w:hyperlink>
      <w:r w:rsidR="00312380" w:rsidRPr="00A51141">
        <w:rPr>
          <w:color w:val="000000"/>
          <w:sz w:val="24"/>
          <w:szCs w:val="24"/>
          <w:u w:val="single"/>
        </w:rPr>
        <w:t>)</w:t>
      </w:r>
    </w:p>
    <w:p w14:paraId="3CC53479" w14:textId="1C42C2A5" w:rsidR="00432A77" w:rsidRPr="00A51141" w:rsidRDefault="00312380">
      <w:pPr>
        <w:numPr>
          <w:ilvl w:val="0"/>
          <w:numId w:val="1"/>
        </w:numPr>
        <w:spacing w:after="0" w:line="276" w:lineRule="auto"/>
        <w:ind w:left="709"/>
        <w:jc w:val="both"/>
        <w:rPr>
          <w:color w:val="000000"/>
          <w:sz w:val="24"/>
          <w:szCs w:val="24"/>
        </w:rPr>
      </w:pPr>
      <w:r w:rsidRPr="00A51141">
        <w:rPr>
          <w:color w:val="000000"/>
          <w:sz w:val="24"/>
          <w:szCs w:val="24"/>
        </w:rPr>
        <w:t xml:space="preserve">Proje sahibinin, projelerin tasarım, yapım ve üretim sürecine </w:t>
      </w:r>
      <w:r w:rsidR="0043094A">
        <w:rPr>
          <w:color w:val="000000"/>
          <w:sz w:val="24"/>
          <w:szCs w:val="24"/>
        </w:rPr>
        <w:t xml:space="preserve">ilgili yayın başlıklarında açıklanan ve </w:t>
      </w:r>
      <w:r w:rsidRPr="00A51141">
        <w:rPr>
          <w:color w:val="000000"/>
          <w:sz w:val="24"/>
          <w:szCs w:val="24"/>
        </w:rPr>
        <w:t xml:space="preserve">her format için ayrı ayrı belirtilen oranın altında katkı payı bulunduğu projeler, </w:t>
      </w:r>
    </w:p>
    <w:p w14:paraId="747ADA53" w14:textId="544054BE" w:rsidR="00432A77" w:rsidRPr="00A51141" w:rsidRDefault="00312380">
      <w:pPr>
        <w:numPr>
          <w:ilvl w:val="0"/>
          <w:numId w:val="1"/>
        </w:numPr>
        <w:spacing w:after="0" w:line="276" w:lineRule="auto"/>
        <w:ind w:left="709"/>
        <w:rPr>
          <w:color w:val="000000"/>
          <w:sz w:val="24"/>
          <w:szCs w:val="24"/>
        </w:rPr>
      </w:pPr>
      <w:r w:rsidRPr="00A51141">
        <w:rPr>
          <w:color w:val="000000"/>
          <w:sz w:val="24"/>
          <w:szCs w:val="24"/>
        </w:rPr>
        <w:t xml:space="preserve">Danışman onayı olmaksızın </w:t>
      </w:r>
      <w:r w:rsidR="00F42A01" w:rsidRPr="00A51141">
        <w:rPr>
          <w:color w:val="000000"/>
          <w:sz w:val="24"/>
          <w:szCs w:val="24"/>
        </w:rPr>
        <w:t xml:space="preserve">Yeditepe Üniversitesi </w:t>
      </w:r>
      <w:r w:rsidRPr="00A51141">
        <w:rPr>
          <w:color w:val="000000"/>
          <w:sz w:val="24"/>
          <w:szCs w:val="24"/>
        </w:rPr>
        <w:t>stüdyo ve kurgu laboratuvarları dışında gerçekleştirilen projeler,</w:t>
      </w:r>
    </w:p>
    <w:p w14:paraId="28169039" w14:textId="3B5E664E" w:rsidR="00432A77" w:rsidRPr="00A51141" w:rsidRDefault="00312380">
      <w:pPr>
        <w:numPr>
          <w:ilvl w:val="0"/>
          <w:numId w:val="1"/>
        </w:numPr>
        <w:spacing w:line="276" w:lineRule="auto"/>
        <w:ind w:left="709"/>
        <w:rPr>
          <w:color w:val="000000"/>
          <w:sz w:val="24"/>
          <w:szCs w:val="24"/>
        </w:rPr>
      </w:pPr>
      <w:r w:rsidRPr="00A51141">
        <w:rPr>
          <w:color w:val="000000"/>
          <w:sz w:val="24"/>
          <w:szCs w:val="24"/>
        </w:rPr>
        <w:lastRenderedPageBreak/>
        <w:t xml:space="preserve">Danışmanın teslim için onay vermediği ve/veya </w:t>
      </w:r>
      <w:r w:rsidR="00F42A01" w:rsidRPr="00A51141">
        <w:rPr>
          <w:color w:val="000000"/>
          <w:sz w:val="24"/>
          <w:szCs w:val="24"/>
        </w:rPr>
        <w:t>Mezuniyet</w:t>
      </w:r>
      <w:r w:rsidRPr="00A51141">
        <w:rPr>
          <w:color w:val="000000"/>
          <w:sz w:val="24"/>
          <w:szCs w:val="24"/>
        </w:rPr>
        <w:t xml:space="preserve"> Projesi Çalışma Tutanağında imzalı onayı eksik olan projeler, bütünleme hakkı kullanılmak üzere “FF” olarak değerlendirilir. Bütünleme tarihi sonunda da aynı durumun devamı halinde not “FF” olarak kesinleşir.</w:t>
      </w:r>
    </w:p>
    <w:p w14:paraId="04A7AE1B" w14:textId="77777777" w:rsidR="00432A77" w:rsidRPr="00A51141" w:rsidRDefault="00312380" w:rsidP="00315EDE">
      <w:pPr>
        <w:pStyle w:val="Balk2"/>
        <w:numPr>
          <w:ilvl w:val="1"/>
          <w:numId w:val="6"/>
        </w:numPr>
        <w:rPr>
          <w:b/>
        </w:rPr>
      </w:pPr>
      <w:bookmarkStart w:id="55" w:name="_heading=h.3fwokq0"/>
      <w:bookmarkStart w:id="56" w:name="_Toc73623435"/>
      <w:bookmarkEnd w:id="55"/>
      <w:r w:rsidRPr="00A51141">
        <w:rPr>
          <w:b/>
        </w:rPr>
        <w:t>DEVAMSIZ “FA” NOTU KOŞULLARI</w:t>
      </w:r>
      <w:bookmarkEnd w:id="56"/>
    </w:p>
    <w:p w14:paraId="2FCEFBA8" w14:textId="74900918" w:rsidR="00432A77" w:rsidRPr="00A51141" w:rsidRDefault="00312380">
      <w:pPr>
        <w:spacing w:after="120" w:line="276" w:lineRule="auto"/>
        <w:ind w:left="68" w:firstLine="641"/>
        <w:jc w:val="both"/>
        <w:rPr>
          <w:sz w:val="24"/>
          <w:szCs w:val="24"/>
        </w:rPr>
      </w:pPr>
      <w:r w:rsidRPr="00A51141">
        <w:rPr>
          <w:sz w:val="24"/>
          <w:szCs w:val="24"/>
        </w:rPr>
        <w:t xml:space="preserve">Çalışma takvimine göre vize dönemine kadar danışmanıyla en az 4 kez görüşmeyen öğrencilerin vize notu “FA” olarak değerlendirilir. </w:t>
      </w:r>
      <w:r w:rsidRPr="00A51141">
        <w:t xml:space="preserve">Görüşmelerin sıklığı akademik </w:t>
      </w:r>
      <w:r w:rsidR="00676A76">
        <w:t>takvime göre</w:t>
      </w:r>
      <w:r w:rsidRPr="00A51141">
        <w:t xml:space="preserve"> dengeli bir şekilde dağılmalıdır, dar bir zaman dilimine sıkıştırılamaz. </w:t>
      </w:r>
    </w:p>
    <w:p w14:paraId="32991833" w14:textId="77777777" w:rsidR="00432A77" w:rsidRPr="00A51141" w:rsidRDefault="00312380">
      <w:pPr>
        <w:spacing w:after="0" w:line="276" w:lineRule="auto"/>
        <w:ind w:left="66" w:firstLine="642"/>
        <w:jc w:val="both"/>
      </w:pPr>
      <w:r w:rsidRPr="00A51141">
        <w:rPr>
          <w:sz w:val="24"/>
          <w:szCs w:val="24"/>
        </w:rPr>
        <w:t xml:space="preserve"> “Değerlendirme Koşulları ve Kurallar” 1. Maddede belirtildiği üzere, vize dönemine kadar en az 4, final tarihine kadar toplamda en az 6 kez danışmanlarıyla görüşme yapmayan öğrenciler, projelerini teslim etseler de kılavuzda belirtilen çalışma takvimine uymadıkları ve çalışma tutanağıyla belgelenen devamlılığı göstermedikleri için doğrudan “FA” notu alır.</w:t>
      </w:r>
    </w:p>
    <w:p w14:paraId="364230E6" w14:textId="77777777" w:rsidR="00432A77" w:rsidRPr="00A51141" w:rsidRDefault="00312380" w:rsidP="00315EDE">
      <w:pPr>
        <w:pStyle w:val="Balk2"/>
        <w:numPr>
          <w:ilvl w:val="1"/>
          <w:numId w:val="6"/>
        </w:numPr>
        <w:rPr>
          <w:b/>
        </w:rPr>
      </w:pPr>
      <w:bookmarkStart w:id="57" w:name="_heading=h.1v1yuxt"/>
      <w:bookmarkStart w:id="58" w:name="_Toc73623436"/>
      <w:bookmarkEnd w:id="57"/>
      <w:r w:rsidRPr="00A51141">
        <w:rPr>
          <w:b/>
        </w:rPr>
        <w:t>BÜTÜNLEME KOŞULLARI</w:t>
      </w:r>
      <w:bookmarkEnd w:id="58"/>
    </w:p>
    <w:p w14:paraId="245AAF43" w14:textId="77777777" w:rsidR="00432A77" w:rsidRPr="00A51141" w:rsidRDefault="00312380">
      <w:r w:rsidRPr="00A51141">
        <w:rPr>
          <w:sz w:val="24"/>
          <w:szCs w:val="24"/>
        </w:rPr>
        <w:t xml:space="preserve">Final dönemi proje değerlendirmesinde jüri tarafından “FF” olarak değerlendirilen bütün projeler bütünleme hakkını kullanabilirler. </w:t>
      </w:r>
    </w:p>
    <w:p w14:paraId="460270A9" w14:textId="77777777" w:rsidR="00432A77" w:rsidRPr="00A51141" w:rsidRDefault="00312380">
      <w:pPr>
        <w:rPr>
          <w:rFonts w:ascii="Calibri" w:eastAsia="Calibri" w:hAnsi="Calibri" w:cs="Calibri"/>
          <w:sz w:val="24"/>
          <w:szCs w:val="24"/>
        </w:rPr>
      </w:pPr>
      <w:r w:rsidRPr="00A51141">
        <w:br w:type="page"/>
      </w:r>
    </w:p>
    <w:p w14:paraId="66A8DCA2" w14:textId="77777777" w:rsidR="00432A77" w:rsidRPr="00A51141" w:rsidRDefault="00312380">
      <w:pPr>
        <w:pStyle w:val="Balk1"/>
        <w:numPr>
          <w:ilvl w:val="0"/>
          <w:numId w:val="13"/>
        </w:numPr>
      </w:pPr>
      <w:bookmarkStart w:id="59" w:name="_heading=h.4f1mdlm"/>
      <w:bookmarkStart w:id="60" w:name="_Toc73623437"/>
      <w:bookmarkEnd w:id="59"/>
      <w:r w:rsidRPr="00A51141">
        <w:lastRenderedPageBreak/>
        <w:t>EKLER</w:t>
      </w:r>
      <w:bookmarkEnd w:id="60"/>
    </w:p>
    <w:p w14:paraId="19A2A0C4" w14:textId="4BBEDB88" w:rsidR="00E87903" w:rsidRDefault="00312380" w:rsidP="00E87903">
      <w:pPr>
        <w:pStyle w:val="Balk2"/>
        <w:rPr>
          <w:b/>
        </w:rPr>
      </w:pPr>
      <w:bookmarkStart w:id="61" w:name="_heading=h.2u6wntf"/>
      <w:bookmarkStart w:id="62" w:name="_Toc73623438"/>
      <w:bookmarkEnd w:id="61"/>
      <w:r w:rsidRPr="00A51141">
        <w:rPr>
          <w:b/>
        </w:rPr>
        <w:t xml:space="preserve">EK-1. </w:t>
      </w:r>
      <w:r w:rsidR="006F16CD">
        <w:rPr>
          <w:b/>
        </w:rPr>
        <w:t>Me</w:t>
      </w:r>
      <w:r w:rsidR="008346F0" w:rsidRPr="00A51141">
        <w:rPr>
          <w:b/>
        </w:rPr>
        <w:t>zun</w:t>
      </w:r>
      <w:r w:rsidRPr="00A51141">
        <w:rPr>
          <w:b/>
        </w:rPr>
        <w:t xml:space="preserve"> Projesi Başvuru ve Onay Formu</w:t>
      </w:r>
      <w:bookmarkStart w:id="63" w:name="_heading=h.19c6y18"/>
      <w:bookmarkEnd w:id="62"/>
      <w:bookmarkEnd w:id="63"/>
    </w:p>
    <w:p w14:paraId="136770D7" w14:textId="77777777" w:rsidR="00E87903" w:rsidRPr="00A51141" w:rsidRDefault="00E87903" w:rsidP="00E87903">
      <w:pPr>
        <w:spacing w:after="0" w:line="240" w:lineRule="auto"/>
        <w:jc w:val="center"/>
        <w:rPr>
          <w:b/>
        </w:rPr>
      </w:pPr>
      <w:r w:rsidRPr="00A51141">
        <w:rPr>
          <w:b/>
        </w:rPr>
        <w:t>YEDİTEPE ÜNİVERSİTESİ</w:t>
      </w:r>
    </w:p>
    <w:p w14:paraId="026095AA" w14:textId="77777777" w:rsidR="00E87903" w:rsidRPr="00A51141" w:rsidRDefault="00E87903" w:rsidP="00E87903">
      <w:pPr>
        <w:spacing w:after="0" w:line="240" w:lineRule="auto"/>
        <w:jc w:val="center"/>
        <w:rPr>
          <w:b/>
        </w:rPr>
      </w:pPr>
      <w:r w:rsidRPr="00A51141">
        <w:rPr>
          <w:b/>
        </w:rPr>
        <w:t>İLETİŞİM FAKÜLTESİ</w:t>
      </w:r>
    </w:p>
    <w:p w14:paraId="4E5A5F04" w14:textId="77777777" w:rsidR="00E87903" w:rsidRPr="00A51141" w:rsidRDefault="00E87903" w:rsidP="00E87903">
      <w:pPr>
        <w:spacing w:after="0" w:line="240" w:lineRule="auto"/>
        <w:jc w:val="center"/>
        <w:rPr>
          <w:b/>
        </w:rPr>
      </w:pPr>
      <w:r>
        <w:rPr>
          <w:b/>
        </w:rPr>
        <w:t xml:space="preserve">GAZETECİLİK </w:t>
      </w:r>
      <w:r w:rsidRPr="00A51141">
        <w:rPr>
          <w:b/>
        </w:rPr>
        <w:t>BÖLÜMÜ</w:t>
      </w:r>
    </w:p>
    <w:p w14:paraId="7BFC0880" w14:textId="77777777" w:rsidR="00E87903" w:rsidRPr="00A51141" w:rsidRDefault="00E87903" w:rsidP="00E87903">
      <w:pPr>
        <w:spacing w:after="0" w:line="240" w:lineRule="auto"/>
        <w:jc w:val="center"/>
        <w:rPr>
          <w:b/>
        </w:rPr>
      </w:pPr>
      <w:r w:rsidRPr="00A51141">
        <w:rPr>
          <w:b/>
        </w:rPr>
        <w:t>BİTİRME PROJESİ BAŞVURU ve ONAY FORMU</w:t>
      </w:r>
    </w:p>
    <w:p w14:paraId="0EDF0480" w14:textId="77777777" w:rsidR="00E87903" w:rsidRPr="00A51141" w:rsidRDefault="00E87903" w:rsidP="00E87903">
      <w:pPr>
        <w:spacing w:after="0" w:line="240" w:lineRule="auto"/>
      </w:pPr>
    </w:p>
    <w:p w14:paraId="1CBC487E" w14:textId="77777777" w:rsidR="00E87903" w:rsidRPr="00A51141" w:rsidRDefault="00E87903" w:rsidP="00E87903">
      <w:pPr>
        <w:spacing w:after="0" w:line="240" w:lineRule="auto"/>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83"/>
        <w:gridCol w:w="7267"/>
      </w:tblGrid>
      <w:tr w:rsidR="00E87903" w:rsidRPr="00A51141" w14:paraId="6F312BD7" w14:textId="77777777" w:rsidTr="00373632">
        <w:trPr>
          <w:trHeight w:val="562"/>
        </w:trPr>
        <w:tc>
          <w:tcPr>
            <w:tcW w:w="9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5C0C4" w14:textId="77777777" w:rsidR="00E87903" w:rsidRPr="00A51141" w:rsidRDefault="00E87903" w:rsidP="00373632">
            <w:pPr>
              <w:jc w:val="center"/>
              <w:rPr>
                <w:b/>
              </w:rPr>
            </w:pPr>
            <w:r w:rsidRPr="00A51141">
              <w:rPr>
                <w:b/>
              </w:rPr>
              <w:t>PROJE SAHİBİNE AİT BİLGİLER</w:t>
            </w:r>
          </w:p>
        </w:tc>
      </w:tr>
      <w:tr w:rsidR="00E87903" w:rsidRPr="00A51141" w14:paraId="3729640E" w14:textId="77777777" w:rsidTr="00373632">
        <w:trPr>
          <w:trHeight w:val="450"/>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D50F" w14:textId="77777777" w:rsidR="00E87903" w:rsidRPr="00A51141" w:rsidRDefault="00E87903" w:rsidP="00373632">
            <w:pPr>
              <w:rPr>
                <w:b/>
              </w:rPr>
            </w:pPr>
            <w:r w:rsidRPr="00A51141">
              <w:rPr>
                <w:b/>
              </w:rPr>
              <w:t>Ad-Soyad:</w:t>
            </w:r>
          </w:p>
        </w:tc>
        <w:tc>
          <w:tcPr>
            <w:tcW w:w="7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8753" w14:textId="77777777" w:rsidR="00E87903" w:rsidRPr="00A51141" w:rsidRDefault="00E87903" w:rsidP="00373632"/>
        </w:tc>
      </w:tr>
      <w:tr w:rsidR="00E87903" w:rsidRPr="00A51141" w14:paraId="40A74D51" w14:textId="77777777" w:rsidTr="00373632">
        <w:trPr>
          <w:trHeight w:val="450"/>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2BF3" w14:textId="77777777" w:rsidR="00E87903" w:rsidRPr="00A51141" w:rsidRDefault="00E87903" w:rsidP="00373632">
            <w:pPr>
              <w:rPr>
                <w:b/>
              </w:rPr>
            </w:pPr>
            <w:r w:rsidRPr="00A51141">
              <w:rPr>
                <w:b/>
              </w:rPr>
              <w:t>Öğrenci No:</w:t>
            </w:r>
          </w:p>
        </w:tc>
        <w:tc>
          <w:tcPr>
            <w:tcW w:w="7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2F254" w14:textId="77777777" w:rsidR="00E87903" w:rsidRPr="00A51141" w:rsidRDefault="00E87903" w:rsidP="00373632"/>
        </w:tc>
      </w:tr>
      <w:tr w:rsidR="00E87903" w:rsidRPr="00A51141" w14:paraId="572B942C" w14:textId="77777777" w:rsidTr="00373632">
        <w:trPr>
          <w:trHeight w:val="450"/>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FD3B" w14:textId="77777777" w:rsidR="00E87903" w:rsidRPr="00A51141" w:rsidRDefault="00E87903" w:rsidP="00373632">
            <w:pPr>
              <w:rPr>
                <w:b/>
              </w:rPr>
            </w:pPr>
            <w:r w:rsidRPr="00A51141">
              <w:rPr>
                <w:b/>
              </w:rPr>
              <w:t xml:space="preserve">Proje: </w:t>
            </w:r>
          </w:p>
        </w:tc>
        <w:tc>
          <w:tcPr>
            <w:tcW w:w="7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8B459" w14:textId="77777777" w:rsidR="00E87903" w:rsidRPr="00A51141" w:rsidRDefault="00E87903" w:rsidP="00373632">
            <w:r w:rsidRPr="00A51141">
              <w:t xml:space="preserve">     </w:t>
            </w:r>
          </w:p>
        </w:tc>
      </w:tr>
      <w:tr w:rsidR="00E87903" w:rsidRPr="00A51141" w14:paraId="460D8076" w14:textId="77777777" w:rsidTr="00373632">
        <w:trPr>
          <w:trHeight w:val="450"/>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2DA8" w14:textId="77777777" w:rsidR="00E87903" w:rsidRPr="00A51141" w:rsidRDefault="00E87903" w:rsidP="00373632">
            <w:pPr>
              <w:rPr>
                <w:b/>
              </w:rPr>
            </w:pPr>
            <w:r w:rsidRPr="00A51141">
              <w:rPr>
                <w:b/>
              </w:rPr>
              <w:t>E-posta:</w:t>
            </w:r>
          </w:p>
        </w:tc>
        <w:tc>
          <w:tcPr>
            <w:tcW w:w="7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45F6B" w14:textId="77777777" w:rsidR="00E87903" w:rsidRPr="00A51141" w:rsidRDefault="00E87903" w:rsidP="00373632"/>
        </w:tc>
      </w:tr>
      <w:tr w:rsidR="00E87903" w:rsidRPr="00A51141" w14:paraId="2254408B" w14:textId="77777777" w:rsidTr="00373632">
        <w:trPr>
          <w:trHeight w:val="450"/>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FA9F" w14:textId="77777777" w:rsidR="00E87903" w:rsidRPr="00A51141" w:rsidRDefault="00E87903" w:rsidP="00373632">
            <w:pPr>
              <w:rPr>
                <w:b/>
              </w:rPr>
            </w:pPr>
            <w:r w:rsidRPr="00A51141">
              <w:rPr>
                <w:b/>
              </w:rPr>
              <w:t>Telefon:</w:t>
            </w:r>
          </w:p>
        </w:tc>
        <w:tc>
          <w:tcPr>
            <w:tcW w:w="7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71BC" w14:textId="77777777" w:rsidR="00E87903" w:rsidRPr="00A51141" w:rsidRDefault="00E87903" w:rsidP="00373632"/>
        </w:tc>
      </w:tr>
    </w:tbl>
    <w:p w14:paraId="153CE918" w14:textId="77777777" w:rsidR="00E87903" w:rsidRPr="00A51141" w:rsidRDefault="00E87903" w:rsidP="00E87903">
      <w:pPr>
        <w:spacing w:after="0" w:line="240" w:lineRule="auto"/>
      </w:pPr>
    </w:p>
    <w:p w14:paraId="5CC6F3F7" w14:textId="77777777" w:rsidR="00E87903" w:rsidRPr="00A51141" w:rsidRDefault="00E87903" w:rsidP="00E87903">
      <w:pPr>
        <w:spacing w:after="0" w:line="240" w:lineRule="auto"/>
      </w:pPr>
      <w:r w:rsidRPr="00A51141">
        <w:rPr>
          <w:noProof/>
          <w:lang w:eastAsia="tr-TR"/>
        </w:rPr>
        <w:drawing>
          <wp:anchor distT="0" distB="0" distL="113843" distR="113843" simplePos="0" relativeHeight="251659264" behindDoc="0" locked="0" layoutInCell="1" allowOverlap="1" wp14:anchorId="579CFC04" wp14:editId="3C7D07E9">
            <wp:simplePos x="0" y="0"/>
            <wp:positionH relativeFrom="column">
              <wp:posOffset>635</wp:posOffset>
            </wp:positionH>
            <wp:positionV relativeFrom="paragraph">
              <wp:posOffset>635</wp:posOffset>
            </wp:positionV>
            <wp:extent cx="6194425" cy="2059940"/>
            <wp:effectExtent l="-179248" t="1887994" r="-179248" b="1887994"/>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5"/>
                    <a:stretch/>
                  </pic:blipFill>
                  <pic:spPr>
                    <a:xfrm rot="18900000">
                      <a:off x="0" y="0"/>
                      <a:ext cx="6193800" cy="2059200"/>
                    </a:xfrm>
                    <a:prstGeom prst="rect">
                      <a:avLst/>
                    </a:prstGeom>
                    <a:ln>
                      <a:noFill/>
                    </a:ln>
                  </pic:spPr>
                </pic:pic>
              </a:graphicData>
            </a:graphic>
            <wp14:sizeRelH relativeFrom="margin">
              <wp14:pctWidth>0</wp14:pctWidth>
            </wp14:sizeRelH>
            <wp14:sizeRelV relativeFrom="margin">
              <wp14:pctHeight>0</wp14:pctHeight>
            </wp14:sizeRelV>
          </wp:anchor>
        </w:drawing>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5"/>
        <w:gridCol w:w="7215"/>
      </w:tblGrid>
      <w:tr w:rsidR="00E87903" w:rsidRPr="00A51141" w14:paraId="6C952515" w14:textId="77777777" w:rsidTr="00373632">
        <w:trPr>
          <w:trHeight w:val="563"/>
        </w:trPr>
        <w:tc>
          <w:tcPr>
            <w:tcW w:w="9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A380D" w14:textId="77777777" w:rsidR="00E87903" w:rsidRPr="00A51141" w:rsidRDefault="00E87903" w:rsidP="00373632">
            <w:pPr>
              <w:jc w:val="center"/>
              <w:rPr>
                <w:b/>
              </w:rPr>
            </w:pPr>
            <w:r w:rsidRPr="00A51141">
              <w:rPr>
                <w:b/>
              </w:rPr>
              <w:t>PROJE HAKKINDA GENEL BİLGİ</w:t>
            </w:r>
          </w:p>
        </w:tc>
      </w:tr>
      <w:tr w:rsidR="00E87903" w:rsidRPr="00A51141" w14:paraId="737083B3" w14:textId="77777777" w:rsidTr="00373632">
        <w:trPr>
          <w:trHeight w:val="1126"/>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9915" w14:textId="77777777" w:rsidR="00E87903" w:rsidRPr="00A51141" w:rsidRDefault="00E87903" w:rsidP="00373632">
            <w:pPr>
              <w:rPr>
                <w:b/>
              </w:rPr>
            </w:pPr>
            <w:r w:rsidRPr="00A51141">
              <w:rPr>
                <w:b/>
              </w:rPr>
              <w:t>Projenin Türü</w:t>
            </w:r>
            <w:r w:rsidRPr="00A51141">
              <w:rPr>
                <w:rStyle w:val="FootnoteAnchor"/>
                <w:sz w:val="24"/>
                <w:szCs w:val="24"/>
              </w:rPr>
              <w:footnoteReference w:id="1"/>
            </w:r>
            <w:r w:rsidRPr="00A51141">
              <w:rPr>
                <w:b/>
              </w:rPr>
              <w:t>:</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773F" w14:textId="77777777" w:rsidR="00E87903" w:rsidRPr="00A51141" w:rsidRDefault="00E87903" w:rsidP="00373632"/>
        </w:tc>
      </w:tr>
      <w:tr w:rsidR="00E87903" w:rsidRPr="00A51141" w14:paraId="171D92A2" w14:textId="77777777" w:rsidTr="00373632">
        <w:trPr>
          <w:trHeight w:val="1126"/>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65BC" w14:textId="77777777" w:rsidR="00E87903" w:rsidRPr="00A51141" w:rsidRDefault="00E87903" w:rsidP="00373632">
            <w:pPr>
              <w:rPr>
                <w:b/>
              </w:rPr>
            </w:pPr>
            <w:r w:rsidRPr="00A51141">
              <w:rPr>
                <w:b/>
              </w:rPr>
              <w:t>Projenin Konusu:</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B2F0" w14:textId="77777777" w:rsidR="00E87903" w:rsidRPr="00A51141" w:rsidRDefault="00E87903" w:rsidP="00373632"/>
        </w:tc>
      </w:tr>
      <w:tr w:rsidR="00E87903" w:rsidRPr="00A51141" w14:paraId="1B89CA9C" w14:textId="77777777" w:rsidTr="00373632">
        <w:trPr>
          <w:trHeight w:val="1126"/>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047A" w14:textId="77777777" w:rsidR="00E87903" w:rsidRPr="00A51141" w:rsidRDefault="00E87903" w:rsidP="00373632">
            <w:pPr>
              <w:rPr>
                <w:b/>
              </w:rPr>
            </w:pPr>
            <w:r w:rsidRPr="00A51141">
              <w:rPr>
                <w:b/>
              </w:rPr>
              <w:t>Danışman:</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9BED" w14:textId="77777777" w:rsidR="00E87903" w:rsidRPr="00A51141" w:rsidRDefault="00E87903" w:rsidP="00373632"/>
        </w:tc>
      </w:tr>
    </w:tbl>
    <w:p w14:paraId="102E91A6" w14:textId="77777777" w:rsidR="00E87903" w:rsidRPr="00A51141" w:rsidRDefault="00E87903" w:rsidP="00E87903">
      <w:pPr>
        <w:spacing w:after="0" w:line="240" w:lineRule="auto"/>
      </w:pPr>
    </w:p>
    <w:p w14:paraId="65965203" w14:textId="77777777" w:rsidR="00E87903" w:rsidRPr="00A51141" w:rsidRDefault="00E87903" w:rsidP="00E87903">
      <w:pPr>
        <w:spacing w:after="0" w:line="240" w:lineRule="auto"/>
        <w:jc w:val="center"/>
        <w:rPr>
          <w:b/>
        </w:rPr>
      </w:pPr>
    </w:p>
    <w:p w14:paraId="52D52C95" w14:textId="77777777" w:rsidR="00E87903" w:rsidRPr="00A51141" w:rsidRDefault="00E87903" w:rsidP="00E87903">
      <w:pPr>
        <w:rPr>
          <w:b/>
        </w:rPr>
      </w:pPr>
    </w:p>
    <w:p w14:paraId="571C34C2" w14:textId="77777777" w:rsidR="00E87903" w:rsidRPr="00A51141" w:rsidRDefault="00E87903" w:rsidP="00E87903">
      <w:pPr>
        <w:rPr>
          <w:b/>
        </w:rPr>
      </w:pPr>
      <w:r w:rsidRPr="00A51141">
        <w:rPr>
          <w:b/>
        </w:rPr>
        <w:t xml:space="preserve">Danışman İmza </w:t>
      </w:r>
      <w:r w:rsidRPr="00A51141">
        <w:rPr>
          <w:b/>
        </w:rPr>
        <w:tab/>
      </w:r>
      <w:r w:rsidRPr="00A51141">
        <w:rPr>
          <w:b/>
        </w:rPr>
        <w:tab/>
      </w:r>
      <w:r w:rsidRPr="00A51141">
        <w:rPr>
          <w:b/>
        </w:rPr>
        <w:tab/>
      </w:r>
      <w:r w:rsidRPr="00A51141">
        <w:rPr>
          <w:b/>
        </w:rPr>
        <w:tab/>
      </w:r>
      <w:r w:rsidRPr="00A51141">
        <w:rPr>
          <w:b/>
        </w:rPr>
        <w:tab/>
      </w:r>
    </w:p>
    <w:p w14:paraId="7020CE24" w14:textId="77777777" w:rsidR="00E87903" w:rsidRPr="00A51141" w:rsidRDefault="00E87903" w:rsidP="00E87903">
      <w:pPr>
        <w:rPr>
          <w:b/>
        </w:rPr>
      </w:pPr>
    </w:p>
    <w:p w14:paraId="359128D9" w14:textId="77777777" w:rsidR="00E87903" w:rsidRPr="00A51141" w:rsidRDefault="00E87903" w:rsidP="00E87903">
      <w:pPr>
        <w:rPr>
          <w:b/>
        </w:rPr>
      </w:pPr>
    </w:p>
    <w:p w14:paraId="1CD8EAB8" w14:textId="77777777" w:rsidR="00E87903" w:rsidRPr="00A51141" w:rsidRDefault="00E87903" w:rsidP="00E87903">
      <w:pPr>
        <w:rPr>
          <w:b/>
        </w:rPr>
      </w:pPr>
      <w:r w:rsidRPr="00A51141">
        <w:rPr>
          <w:b/>
        </w:rPr>
        <w:t>Öğrenci İmza</w:t>
      </w:r>
    </w:p>
    <w:p w14:paraId="48B15F2C" w14:textId="77777777" w:rsidR="00E87903" w:rsidRPr="00A51141" w:rsidRDefault="00E87903" w:rsidP="00E87903">
      <w:pPr>
        <w:rPr>
          <w:b/>
        </w:rPr>
      </w:pPr>
    </w:p>
    <w:p w14:paraId="73F8DE66" w14:textId="77777777" w:rsidR="00E87903" w:rsidRPr="00E87903" w:rsidRDefault="00E87903" w:rsidP="00E87903"/>
    <w:p w14:paraId="781EA646" w14:textId="58EFF8B9" w:rsidR="00E87903" w:rsidRDefault="00312380" w:rsidP="00E87903">
      <w:pPr>
        <w:pStyle w:val="Balk2"/>
        <w:rPr>
          <w:b/>
          <w:szCs w:val="24"/>
        </w:rPr>
      </w:pPr>
      <w:r w:rsidRPr="00A51141">
        <w:rPr>
          <w:b/>
          <w:szCs w:val="24"/>
        </w:rPr>
        <w:lastRenderedPageBreak/>
        <w:t>EK-2.</w:t>
      </w:r>
      <w:r w:rsidRPr="00A51141">
        <w:rPr>
          <w:szCs w:val="24"/>
        </w:rPr>
        <w:t xml:space="preserve"> </w:t>
      </w:r>
      <w:r w:rsidRPr="00A51141">
        <w:rPr>
          <w:b/>
          <w:szCs w:val="24"/>
        </w:rPr>
        <w:t>Bitirme Projesi Çalışma Tutanağı</w:t>
      </w:r>
    </w:p>
    <w:p w14:paraId="0925C786" w14:textId="065525E6" w:rsidR="00E87903" w:rsidRDefault="00E87903" w:rsidP="00E87903"/>
    <w:p w14:paraId="686DCAFC" w14:textId="77777777" w:rsidR="00E87903" w:rsidRPr="00A51141" w:rsidRDefault="00E87903" w:rsidP="00E87903">
      <w:pPr>
        <w:spacing w:after="0" w:line="240" w:lineRule="auto"/>
        <w:jc w:val="center"/>
        <w:rPr>
          <w:b/>
        </w:rPr>
      </w:pPr>
      <w:r w:rsidRPr="00A51141">
        <w:rPr>
          <w:b/>
        </w:rPr>
        <w:t>YEDİTEPE ÜNİVERSİTESİ</w:t>
      </w:r>
    </w:p>
    <w:p w14:paraId="571102C2" w14:textId="77777777" w:rsidR="00E87903" w:rsidRPr="00A51141" w:rsidRDefault="00E87903" w:rsidP="00E87903">
      <w:pPr>
        <w:spacing w:after="0" w:line="240" w:lineRule="auto"/>
        <w:jc w:val="center"/>
        <w:rPr>
          <w:b/>
        </w:rPr>
      </w:pPr>
      <w:r w:rsidRPr="00A51141">
        <w:rPr>
          <w:b/>
        </w:rPr>
        <w:t>İLETİŞİM FAKÜLTESİ</w:t>
      </w:r>
    </w:p>
    <w:p w14:paraId="42A3A4D1" w14:textId="77777777" w:rsidR="00E87903" w:rsidRPr="00A51141" w:rsidRDefault="00E87903" w:rsidP="00E87903">
      <w:pPr>
        <w:spacing w:after="0" w:line="240" w:lineRule="auto"/>
        <w:jc w:val="center"/>
        <w:rPr>
          <w:b/>
        </w:rPr>
      </w:pPr>
      <w:r>
        <w:rPr>
          <w:b/>
        </w:rPr>
        <w:t xml:space="preserve">GAZETECİLİK </w:t>
      </w:r>
      <w:r w:rsidRPr="00A51141">
        <w:rPr>
          <w:b/>
        </w:rPr>
        <w:t>BÖLÜMÜ</w:t>
      </w:r>
    </w:p>
    <w:p w14:paraId="1AF6C5B0" w14:textId="77777777" w:rsidR="00E87903" w:rsidRPr="00A51141" w:rsidRDefault="00E87903" w:rsidP="00E87903">
      <w:pPr>
        <w:spacing w:after="0" w:line="240" w:lineRule="auto"/>
        <w:jc w:val="center"/>
        <w:rPr>
          <w:b/>
        </w:rPr>
      </w:pPr>
      <w:r w:rsidRPr="00A51141">
        <w:rPr>
          <w:b/>
        </w:rPr>
        <w:t>BİTİRME PROJESİ ÇALIŞMA TUTANAĞI</w:t>
      </w:r>
    </w:p>
    <w:p w14:paraId="080AA9A9" w14:textId="77777777" w:rsidR="00E87903" w:rsidRPr="00A51141" w:rsidRDefault="00E87903" w:rsidP="00E87903">
      <w:pPr>
        <w:spacing w:after="0" w:line="240" w:lineRule="auto"/>
        <w:jc w:val="center"/>
        <w:rPr>
          <w:b/>
          <w:sz w:val="10"/>
          <w:szCs w:val="10"/>
        </w:rPr>
      </w:pPr>
    </w:p>
    <w:tbl>
      <w:tblPr>
        <w:tblW w:w="964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3"/>
        <w:gridCol w:w="5316"/>
      </w:tblGrid>
      <w:tr w:rsidR="00E87903" w:rsidRPr="00A51141" w14:paraId="31112FDE" w14:textId="77777777" w:rsidTr="00373632">
        <w:trPr>
          <w:trHeight w:val="369"/>
        </w:trPr>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7F21" w14:textId="77777777" w:rsidR="00E87903" w:rsidRPr="00A51141" w:rsidRDefault="00E87903" w:rsidP="00373632">
            <w:pPr>
              <w:rPr>
                <w:b/>
              </w:rPr>
            </w:pPr>
            <w:r w:rsidRPr="00A51141">
              <w:rPr>
                <w:b/>
              </w:rPr>
              <w:t>Öğrenci Adı-Soyadı:</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DA72" w14:textId="77777777" w:rsidR="00E87903" w:rsidRPr="00A51141" w:rsidRDefault="00E87903" w:rsidP="00373632">
            <w:pPr>
              <w:rPr>
                <w:b/>
              </w:rPr>
            </w:pPr>
            <w:r w:rsidRPr="00A51141">
              <w:rPr>
                <w:b/>
              </w:rPr>
              <w:t>Numarası:</w:t>
            </w:r>
          </w:p>
        </w:tc>
      </w:tr>
      <w:tr w:rsidR="00E87903" w:rsidRPr="00A51141" w14:paraId="2531C169" w14:textId="77777777" w:rsidTr="00373632">
        <w:trPr>
          <w:trHeight w:val="369"/>
        </w:trPr>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1310" w14:textId="77777777" w:rsidR="00E87903" w:rsidRPr="00A51141" w:rsidRDefault="00E87903" w:rsidP="00373632">
            <w:pPr>
              <w:rPr>
                <w:b/>
              </w:rPr>
            </w:pPr>
            <w:r w:rsidRPr="00A51141">
              <w:rPr>
                <w:b/>
              </w:rPr>
              <w:t>Danışman:</w:t>
            </w:r>
          </w:p>
        </w:tc>
        <w:tc>
          <w:tcPr>
            <w:tcW w:w="5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4E97" w14:textId="77777777" w:rsidR="00E87903" w:rsidRPr="00A51141" w:rsidRDefault="00E87903" w:rsidP="00373632">
            <w:pPr>
              <w:rPr>
                <w:b/>
              </w:rPr>
            </w:pPr>
            <w:r w:rsidRPr="00A51141">
              <w:rPr>
                <w:b/>
              </w:rPr>
              <w:t>Derse kayıtlı olduğu yarıyıl:</w:t>
            </w:r>
          </w:p>
        </w:tc>
      </w:tr>
    </w:tbl>
    <w:p w14:paraId="00D5A8B9" w14:textId="77777777" w:rsidR="00E87903" w:rsidRPr="00A51141" w:rsidRDefault="00E87903" w:rsidP="00E87903">
      <w:pPr>
        <w:spacing w:after="0" w:line="240" w:lineRule="auto"/>
        <w:rPr>
          <w:b/>
          <w:sz w:val="10"/>
          <w:szCs w:val="10"/>
        </w:rPr>
      </w:pPr>
    </w:p>
    <w:p w14:paraId="1FB670F0" w14:textId="77777777" w:rsidR="00E87903" w:rsidRPr="00A51141" w:rsidRDefault="00E87903" w:rsidP="00E87903">
      <w:pPr>
        <w:spacing w:after="0" w:line="360" w:lineRule="auto"/>
        <w:jc w:val="center"/>
        <w:rPr>
          <w:b/>
          <w:sz w:val="24"/>
          <w:szCs w:val="24"/>
        </w:rPr>
      </w:pPr>
      <w:r w:rsidRPr="00A51141">
        <w:rPr>
          <w:b/>
          <w:sz w:val="24"/>
          <w:szCs w:val="24"/>
        </w:rPr>
        <w:t xml:space="preserve">TAKİP ÇİZELGESİ </w:t>
      </w:r>
    </w:p>
    <w:tbl>
      <w:tblPr>
        <w:tblW w:w="9666"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67"/>
        <w:gridCol w:w="6750"/>
        <w:gridCol w:w="1449"/>
      </w:tblGrid>
      <w:tr w:rsidR="00E87903" w:rsidRPr="00A51141" w14:paraId="166A684D"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75B7" w14:textId="77777777" w:rsidR="00E87903" w:rsidRPr="00A51141" w:rsidRDefault="00E87903" w:rsidP="00373632">
            <w:pPr>
              <w:jc w:val="center"/>
            </w:pPr>
            <w:r w:rsidRPr="00A51141">
              <w:t>Tarih</w:t>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BA3E" w14:textId="77777777" w:rsidR="00E87903" w:rsidRPr="00A51141" w:rsidRDefault="00E87903" w:rsidP="00373632">
            <w:pPr>
              <w:jc w:val="center"/>
            </w:pPr>
            <w:r w:rsidRPr="00A51141">
              <w:t>Süreçteki ilerleme durumu</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4CD07" w14:textId="77777777" w:rsidR="00E87903" w:rsidRPr="00A51141" w:rsidRDefault="00E87903" w:rsidP="00373632">
            <w:pPr>
              <w:jc w:val="center"/>
            </w:pPr>
            <w:r w:rsidRPr="00A51141">
              <w:t>Öğrenci İmzası</w:t>
            </w:r>
          </w:p>
        </w:tc>
      </w:tr>
      <w:tr w:rsidR="00E87903" w:rsidRPr="00A51141" w14:paraId="1B90B89E"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14E3"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03CF"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F0A5" w14:textId="77777777" w:rsidR="00E87903" w:rsidRPr="00A51141" w:rsidRDefault="00E87903" w:rsidP="00373632"/>
        </w:tc>
      </w:tr>
      <w:tr w:rsidR="00E87903" w:rsidRPr="00A51141" w14:paraId="21AC4300"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549A"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4B33"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A04B" w14:textId="77777777" w:rsidR="00E87903" w:rsidRPr="00A51141" w:rsidRDefault="00E87903" w:rsidP="00373632"/>
        </w:tc>
      </w:tr>
      <w:tr w:rsidR="00E87903" w:rsidRPr="00A51141" w14:paraId="03BCE568"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2419" w14:textId="77777777" w:rsidR="00E87903" w:rsidRPr="00A51141" w:rsidRDefault="00E87903" w:rsidP="00373632">
            <w:r w:rsidRPr="00A51141">
              <w:rPr>
                <w:noProof/>
                <w:lang w:eastAsia="tr-TR"/>
              </w:rPr>
              <w:drawing>
                <wp:anchor distT="0" distB="0" distL="113843" distR="113843" simplePos="0" relativeHeight="251661312" behindDoc="0" locked="0" layoutInCell="1" allowOverlap="1" wp14:anchorId="6D6808C4" wp14:editId="4B2543CF">
                  <wp:simplePos x="0" y="0"/>
                  <wp:positionH relativeFrom="column">
                    <wp:posOffset>635</wp:posOffset>
                  </wp:positionH>
                  <wp:positionV relativeFrom="paragraph">
                    <wp:posOffset>635</wp:posOffset>
                  </wp:positionV>
                  <wp:extent cx="6194425" cy="2059940"/>
                  <wp:effectExtent l="-179248" t="1887994" r="-179248" b="1887994"/>
                  <wp:wrapNone/>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5"/>
                          <a:stretch/>
                        </pic:blipFill>
                        <pic:spPr>
                          <a:xfrm rot="18900000">
                            <a:off x="0" y="0"/>
                            <a:ext cx="6193800" cy="2059200"/>
                          </a:xfrm>
                          <a:prstGeom prst="rect">
                            <a:avLst/>
                          </a:prstGeom>
                          <a:ln>
                            <a:noFill/>
                          </a:ln>
                        </pic:spPr>
                      </pic:pic>
                    </a:graphicData>
                  </a:graphic>
                </wp:anchor>
              </w:drawing>
            </w:r>
          </w:p>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CFC3"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4F46" w14:textId="77777777" w:rsidR="00E87903" w:rsidRPr="00A51141" w:rsidRDefault="00E87903" w:rsidP="00373632"/>
        </w:tc>
      </w:tr>
      <w:tr w:rsidR="00E87903" w:rsidRPr="00A51141" w14:paraId="62CD95F2"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8A5F"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0BD7"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332F" w14:textId="77777777" w:rsidR="00E87903" w:rsidRPr="00A51141" w:rsidRDefault="00E87903" w:rsidP="00373632"/>
        </w:tc>
      </w:tr>
      <w:tr w:rsidR="00E87903" w:rsidRPr="00A51141" w14:paraId="592C84BE"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5922"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1643"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E8EC" w14:textId="77777777" w:rsidR="00E87903" w:rsidRPr="00A51141" w:rsidRDefault="00E87903" w:rsidP="00373632"/>
        </w:tc>
      </w:tr>
      <w:tr w:rsidR="00E87903" w:rsidRPr="00A51141" w14:paraId="2236A73F"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327"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C8BF"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12F76" w14:textId="77777777" w:rsidR="00E87903" w:rsidRPr="00A51141" w:rsidRDefault="00E87903" w:rsidP="00373632"/>
        </w:tc>
      </w:tr>
      <w:tr w:rsidR="00E87903" w:rsidRPr="00A51141" w14:paraId="4D70CF4B"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EC83"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2227"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AED5C" w14:textId="77777777" w:rsidR="00E87903" w:rsidRPr="00A51141" w:rsidRDefault="00E87903" w:rsidP="00373632"/>
        </w:tc>
      </w:tr>
      <w:tr w:rsidR="00E87903" w:rsidRPr="00A51141" w14:paraId="3DDEF653"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473C"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C495"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C3E4D" w14:textId="77777777" w:rsidR="00E87903" w:rsidRPr="00A51141" w:rsidRDefault="00E87903" w:rsidP="00373632"/>
        </w:tc>
      </w:tr>
      <w:tr w:rsidR="00E87903" w:rsidRPr="00A51141" w14:paraId="4EE9009D"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ACCA"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84AA"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724F" w14:textId="77777777" w:rsidR="00E87903" w:rsidRPr="00A51141" w:rsidRDefault="00E87903" w:rsidP="00373632"/>
        </w:tc>
      </w:tr>
      <w:tr w:rsidR="00E87903" w:rsidRPr="00A51141" w14:paraId="672D69B0"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5E8D"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270E"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2A23" w14:textId="77777777" w:rsidR="00E87903" w:rsidRPr="00A51141" w:rsidRDefault="00E87903" w:rsidP="00373632"/>
        </w:tc>
      </w:tr>
      <w:tr w:rsidR="00E87903" w:rsidRPr="00A51141" w14:paraId="3F744F2A"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7122"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D0A48"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3955" w14:textId="77777777" w:rsidR="00E87903" w:rsidRPr="00A51141" w:rsidRDefault="00E87903" w:rsidP="00373632"/>
        </w:tc>
      </w:tr>
      <w:tr w:rsidR="00E87903" w:rsidRPr="00A51141" w14:paraId="7CA6BAD5"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DD90"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9DF50"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8DF99" w14:textId="77777777" w:rsidR="00E87903" w:rsidRPr="00A51141" w:rsidRDefault="00E87903" w:rsidP="00373632"/>
        </w:tc>
      </w:tr>
      <w:tr w:rsidR="00E87903" w:rsidRPr="00A51141" w14:paraId="1D4EDBE7"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A7DCF"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92E90"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2546" w14:textId="77777777" w:rsidR="00E87903" w:rsidRPr="00A51141" w:rsidRDefault="00E87903" w:rsidP="00373632"/>
        </w:tc>
      </w:tr>
      <w:tr w:rsidR="00E87903" w:rsidRPr="00A51141" w14:paraId="2BF8DC94" w14:textId="77777777" w:rsidTr="00373632">
        <w:trPr>
          <w:trHeight w:val="567"/>
        </w:trPr>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EEDA" w14:textId="77777777" w:rsidR="00E87903" w:rsidRPr="00A51141" w:rsidRDefault="00E87903" w:rsidP="00373632"/>
        </w:tc>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1B68" w14:textId="77777777" w:rsidR="00E87903" w:rsidRPr="00A51141" w:rsidRDefault="00E87903" w:rsidP="00373632"/>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2226" w14:textId="77777777" w:rsidR="00E87903" w:rsidRPr="00A51141" w:rsidRDefault="00E87903" w:rsidP="00373632"/>
        </w:tc>
      </w:tr>
    </w:tbl>
    <w:p w14:paraId="0532EC44" w14:textId="77777777" w:rsidR="00E87903" w:rsidRPr="00A51141" w:rsidRDefault="00E87903" w:rsidP="00E87903">
      <w:pPr>
        <w:spacing w:after="0" w:line="240" w:lineRule="auto"/>
        <w:rPr>
          <w:sz w:val="2"/>
          <w:szCs w:val="2"/>
        </w:rPr>
      </w:pPr>
    </w:p>
    <w:tbl>
      <w:tblPr>
        <w:tblW w:w="968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66"/>
        <w:gridCol w:w="8217"/>
      </w:tblGrid>
      <w:tr w:rsidR="00E87903" w:rsidRPr="00A51141" w14:paraId="080761C3" w14:textId="77777777" w:rsidTr="00373632">
        <w:trPr>
          <w:trHeight w:val="738"/>
        </w:trPr>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9FA8" w14:textId="77777777" w:rsidR="00E87903" w:rsidRPr="00A51141" w:rsidRDefault="00E87903" w:rsidP="00373632">
            <w:pPr>
              <w:rPr>
                <w:sz w:val="24"/>
                <w:szCs w:val="24"/>
              </w:rPr>
            </w:pPr>
            <w:r w:rsidRPr="00A51141">
              <w:rPr>
                <w:sz w:val="24"/>
                <w:szCs w:val="24"/>
              </w:rPr>
              <w:t>Danışman notu:</w:t>
            </w:r>
          </w:p>
        </w:tc>
        <w:tc>
          <w:tcPr>
            <w:tcW w:w="8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B74A" w14:textId="77777777" w:rsidR="00E87903" w:rsidRPr="00A51141" w:rsidRDefault="00E87903" w:rsidP="00373632">
            <w:pPr>
              <w:keepNext/>
              <w:keepLines/>
              <w:spacing w:before="240"/>
              <w:rPr>
                <w:sz w:val="24"/>
                <w:szCs w:val="24"/>
              </w:rPr>
            </w:pPr>
          </w:p>
        </w:tc>
      </w:tr>
      <w:tr w:rsidR="00E87903" w:rsidRPr="00A51141" w14:paraId="09503340" w14:textId="77777777" w:rsidTr="00373632">
        <w:trPr>
          <w:trHeight w:val="416"/>
        </w:trPr>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1B15" w14:textId="77777777" w:rsidR="00E87903" w:rsidRPr="00A51141" w:rsidRDefault="00E87903" w:rsidP="00373632">
            <w:pPr>
              <w:rPr>
                <w:sz w:val="24"/>
                <w:szCs w:val="24"/>
              </w:rPr>
            </w:pPr>
            <w:r w:rsidRPr="00A51141">
              <w:rPr>
                <w:sz w:val="24"/>
                <w:szCs w:val="24"/>
              </w:rPr>
              <w:t>Onay:</w:t>
            </w:r>
          </w:p>
        </w:tc>
        <w:tc>
          <w:tcPr>
            <w:tcW w:w="8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B2AB" w14:textId="77777777" w:rsidR="00E87903" w:rsidRPr="00A51141" w:rsidRDefault="00E87903" w:rsidP="00373632">
            <w:pPr>
              <w:rPr>
                <w:sz w:val="6"/>
                <w:szCs w:val="6"/>
              </w:rPr>
            </w:pPr>
          </w:p>
        </w:tc>
      </w:tr>
    </w:tbl>
    <w:p w14:paraId="64CACBA8" w14:textId="77777777" w:rsidR="00E87903" w:rsidRPr="00A51141" w:rsidRDefault="00E87903" w:rsidP="00E87903">
      <w:pPr>
        <w:spacing w:line="276" w:lineRule="auto"/>
        <w:rPr>
          <w:b/>
          <w:sz w:val="24"/>
          <w:szCs w:val="24"/>
        </w:rPr>
      </w:pPr>
      <w:bookmarkStart w:id="64" w:name="_heading=h.3tbugp1"/>
      <w:bookmarkEnd w:id="64"/>
    </w:p>
    <w:p w14:paraId="2E324987" w14:textId="6678BE35" w:rsidR="00432A77" w:rsidRPr="00E87903" w:rsidRDefault="00312380" w:rsidP="00E87903">
      <w:pPr>
        <w:pStyle w:val="Balk2"/>
        <w:ind w:left="0" w:firstLine="0"/>
      </w:pPr>
      <w:r w:rsidRPr="00A51141">
        <w:rPr>
          <w:b/>
          <w:szCs w:val="24"/>
        </w:rPr>
        <w:lastRenderedPageBreak/>
        <w:t>EK-3. Proje Dosya Kapak Örneği</w:t>
      </w:r>
    </w:p>
    <w:p w14:paraId="5A3B78D6" w14:textId="77777777" w:rsidR="00432A77" w:rsidRPr="00A51141" w:rsidRDefault="00432A77">
      <w:pPr>
        <w:spacing w:line="360" w:lineRule="auto"/>
        <w:rPr>
          <w:sz w:val="24"/>
          <w:szCs w:val="24"/>
        </w:rPr>
      </w:pPr>
    </w:p>
    <w:p w14:paraId="36979DCF" w14:textId="77777777" w:rsidR="00432A77" w:rsidRPr="00A51141" w:rsidRDefault="00312380">
      <w:pPr>
        <w:spacing w:line="360" w:lineRule="auto"/>
        <w:jc w:val="center"/>
        <w:rPr>
          <w:sz w:val="24"/>
          <w:szCs w:val="24"/>
        </w:rPr>
      </w:pPr>
      <w:r w:rsidRPr="00A51141">
        <w:rPr>
          <w:noProof/>
          <w:lang w:eastAsia="tr-TR"/>
        </w:rPr>
        <w:drawing>
          <wp:inline distT="0" distB="0" distL="0" distR="0" wp14:anchorId="5D66BF72" wp14:editId="49CB7399">
            <wp:extent cx="1065530" cy="78740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noChangeArrowheads="1"/>
                    </pic:cNvPicPr>
                  </pic:nvPicPr>
                  <pic:blipFill>
                    <a:blip r:embed="rId16"/>
                    <a:stretch>
                      <a:fillRect/>
                    </a:stretch>
                  </pic:blipFill>
                  <pic:spPr bwMode="auto">
                    <a:xfrm>
                      <a:off x="0" y="0"/>
                      <a:ext cx="1065530" cy="787400"/>
                    </a:xfrm>
                    <a:prstGeom prst="rect">
                      <a:avLst/>
                    </a:prstGeom>
                  </pic:spPr>
                </pic:pic>
              </a:graphicData>
            </a:graphic>
          </wp:inline>
        </w:drawing>
      </w:r>
    </w:p>
    <w:p w14:paraId="718DCF89" w14:textId="77777777" w:rsidR="00432A77" w:rsidRPr="00A51141" w:rsidRDefault="00312380">
      <w:pPr>
        <w:spacing w:line="240" w:lineRule="auto"/>
        <w:jc w:val="center"/>
        <w:rPr>
          <w:sz w:val="24"/>
          <w:szCs w:val="24"/>
        </w:rPr>
      </w:pPr>
      <w:r w:rsidRPr="00A51141">
        <w:rPr>
          <w:sz w:val="24"/>
          <w:szCs w:val="24"/>
        </w:rPr>
        <w:t>T.C.</w:t>
      </w:r>
    </w:p>
    <w:p w14:paraId="685FA398" w14:textId="77777777" w:rsidR="00432A77" w:rsidRPr="00A51141" w:rsidRDefault="00312380">
      <w:pPr>
        <w:spacing w:line="240" w:lineRule="auto"/>
        <w:jc w:val="center"/>
        <w:rPr>
          <w:sz w:val="24"/>
          <w:szCs w:val="24"/>
        </w:rPr>
      </w:pPr>
      <w:r w:rsidRPr="00A51141">
        <w:rPr>
          <w:sz w:val="24"/>
          <w:szCs w:val="24"/>
        </w:rPr>
        <w:t>YEDİTEPE ÜNİVERSİTESİ</w:t>
      </w:r>
    </w:p>
    <w:p w14:paraId="3813DC8E" w14:textId="77777777" w:rsidR="00432A77" w:rsidRPr="00A51141" w:rsidRDefault="00312380">
      <w:pPr>
        <w:spacing w:line="240" w:lineRule="auto"/>
        <w:jc w:val="center"/>
        <w:rPr>
          <w:sz w:val="24"/>
          <w:szCs w:val="24"/>
        </w:rPr>
      </w:pPr>
      <w:r w:rsidRPr="00A51141">
        <w:rPr>
          <w:sz w:val="24"/>
          <w:szCs w:val="24"/>
        </w:rPr>
        <w:t>İLETİŞİM FAKÜLTESİ</w:t>
      </w:r>
    </w:p>
    <w:p w14:paraId="6D01015C" w14:textId="7910E44F" w:rsidR="00432A77" w:rsidRPr="00A51141" w:rsidRDefault="0054148B">
      <w:pPr>
        <w:spacing w:line="240" w:lineRule="auto"/>
        <w:jc w:val="center"/>
        <w:rPr>
          <w:sz w:val="24"/>
          <w:szCs w:val="24"/>
        </w:rPr>
      </w:pPr>
      <w:r>
        <w:rPr>
          <w:sz w:val="24"/>
          <w:szCs w:val="24"/>
        </w:rPr>
        <w:t>GAZETECİLİK</w:t>
      </w:r>
      <w:r w:rsidR="00312380" w:rsidRPr="00A51141">
        <w:rPr>
          <w:sz w:val="24"/>
          <w:szCs w:val="24"/>
        </w:rPr>
        <w:t xml:space="preserve"> BÖLÜMÜ</w:t>
      </w:r>
    </w:p>
    <w:p w14:paraId="5A9E1517" w14:textId="77777777" w:rsidR="00432A77" w:rsidRPr="00A51141" w:rsidRDefault="00432A77">
      <w:pPr>
        <w:spacing w:line="360" w:lineRule="auto"/>
        <w:rPr>
          <w:sz w:val="24"/>
          <w:szCs w:val="24"/>
        </w:rPr>
      </w:pPr>
    </w:p>
    <w:p w14:paraId="7D9BF821" w14:textId="614A98F3" w:rsidR="00432A77" w:rsidRPr="00A51141" w:rsidRDefault="0054148B">
      <w:pPr>
        <w:spacing w:line="360" w:lineRule="auto"/>
        <w:rPr>
          <w:sz w:val="24"/>
          <w:szCs w:val="24"/>
        </w:rPr>
      </w:pPr>
      <w:r w:rsidRPr="00A51141">
        <w:rPr>
          <w:noProof/>
          <w:sz w:val="24"/>
          <w:szCs w:val="24"/>
          <w:lang w:eastAsia="tr-TR"/>
        </w:rPr>
        <w:drawing>
          <wp:anchor distT="0" distB="0" distL="113843" distR="113843" simplePos="0" relativeHeight="251656704" behindDoc="0" locked="0" layoutInCell="1" allowOverlap="1" wp14:anchorId="1D1E7FBD" wp14:editId="086A8578">
            <wp:simplePos x="0" y="0"/>
            <wp:positionH relativeFrom="column">
              <wp:posOffset>304800</wp:posOffset>
            </wp:positionH>
            <wp:positionV relativeFrom="paragraph">
              <wp:posOffset>182880</wp:posOffset>
            </wp:positionV>
            <wp:extent cx="6194425" cy="2059940"/>
            <wp:effectExtent l="-179248" t="1887994" r="-179248" b="1887994"/>
            <wp:wrapNone/>
            <wp:docPr id="5"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a:stretch/>
                  </pic:blipFill>
                  <pic:spPr>
                    <a:xfrm rot="18900000">
                      <a:off x="0" y="0"/>
                      <a:ext cx="6194425" cy="2059940"/>
                    </a:xfrm>
                    <a:prstGeom prst="rect">
                      <a:avLst/>
                    </a:prstGeom>
                    <a:ln>
                      <a:noFill/>
                    </a:ln>
                  </pic:spPr>
                </pic:pic>
              </a:graphicData>
            </a:graphic>
          </wp:anchor>
        </w:drawing>
      </w:r>
    </w:p>
    <w:p w14:paraId="638B15F4" w14:textId="65935C58" w:rsidR="00432A77" w:rsidRPr="00A51141" w:rsidRDefault="0054148B">
      <w:pPr>
        <w:spacing w:line="360" w:lineRule="auto"/>
        <w:jc w:val="center"/>
        <w:rPr>
          <w:sz w:val="24"/>
          <w:szCs w:val="24"/>
        </w:rPr>
      </w:pPr>
      <w:r>
        <w:rPr>
          <w:sz w:val="24"/>
          <w:szCs w:val="24"/>
        </w:rPr>
        <w:t>JRN</w:t>
      </w:r>
      <w:r w:rsidR="00312380" w:rsidRPr="00A51141">
        <w:rPr>
          <w:sz w:val="24"/>
          <w:szCs w:val="24"/>
        </w:rPr>
        <w:t xml:space="preserve"> 492</w:t>
      </w:r>
    </w:p>
    <w:p w14:paraId="69D6172B" w14:textId="642CFA4D" w:rsidR="00432A77" w:rsidRPr="00A51141" w:rsidRDefault="0054148B">
      <w:pPr>
        <w:spacing w:line="360" w:lineRule="auto"/>
        <w:jc w:val="center"/>
        <w:rPr>
          <w:sz w:val="24"/>
          <w:szCs w:val="24"/>
        </w:rPr>
      </w:pPr>
      <w:r>
        <w:rPr>
          <w:sz w:val="24"/>
          <w:szCs w:val="24"/>
        </w:rPr>
        <w:t>MEZUNİYET PROJESİ</w:t>
      </w:r>
    </w:p>
    <w:p w14:paraId="5543AB2E" w14:textId="77777777" w:rsidR="00432A77" w:rsidRPr="00A51141" w:rsidRDefault="00432A77">
      <w:pPr>
        <w:spacing w:line="360" w:lineRule="auto"/>
        <w:jc w:val="center"/>
        <w:rPr>
          <w:sz w:val="24"/>
          <w:szCs w:val="24"/>
        </w:rPr>
      </w:pPr>
    </w:p>
    <w:p w14:paraId="200AE665" w14:textId="77777777" w:rsidR="00432A77" w:rsidRPr="00A51141" w:rsidRDefault="00432A77">
      <w:pPr>
        <w:spacing w:line="360" w:lineRule="auto"/>
        <w:jc w:val="center"/>
        <w:rPr>
          <w:sz w:val="24"/>
          <w:szCs w:val="24"/>
        </w:rPr>
      </w:pPr>
    </w:p>
    <w:p w14:paraId="5D356CA2" w14:textId="77777777" w:rsidR="00432A77" w:rsidRPr="00A51141" w:rsidRDefault="00312380">
      <w:pPr>
        <w:spacing w:line="360" w:lineRule="auto"/>
        <w:jc w:val="center"/>
        <w:rPr>
          <w:sz w:val="24"/>
          <w:szCs w:val="24"/>
        </w:rPr>
      </w:pPr>
      <w:r w:rsidRPr="00A51141">
        <w:rPr>
          <w:b/>
          <w:sz w:val="24"/>
          <w:szCs w:val="24"/>
        </w:rPr>
        <w:t xml:space="preserve">PROJENİN ADI </w:t>
      </w:r>
    </w:p>
    <w:p w14:paraId="659568AD" w14:textId="77777777" w:rsidR="00432A77" w:rsidRPr="00A51141" w:rsidRDefault="00312380">
      <w:pPr>
        <w:spacing w:line="360" w:lineRule="auto"/>
        <w:jc w:val="center"/>
        <w:rPr>
          <w:sz w:val="24"/>
          <w:szCs w:val="24"/>
        </w:rPr>
      </w:pPr>
      <w:r w:rsidRPr="00A51141">
        <w:rPr>
          <w:sz w:val="24"/>
          <w:szCs w:val="24"/>
        </w:rPr>
        <w:t>TÜRÜ</w:t>
      </w:r>
    </w:p>
    <w:p w14:paraId="2FDDAF48" w14:textId="77777777" w:rsidR="00432A77" w:rsidRPr="00A51141" w:rsidRDefault="00432A77">
      <w:pPr>
        <w:spacing w:line="360" w:lineRule="auto"/>
        <w:jc w:val="center"/>
        <w:rPr>
          <w:sz w:val="24"/>
          <w:szCs w:val="24"/>
        </w:rPr>
      </w:pPr>
    </w:p>
    <w:p w14:paraId="669A2F5A" w14:textId="77777777" w:rsidR="00432A77" w:rsidRPr="00A51141" w:rsidRDefault="00432A77">
      <w:pPr>
        <w:spacing w:line="360" w:lineRule="auto"/>
        <w:jc w:val="center"/>
        <w:rPr>
          <w:sz w:val="24"/>
          <w:szCs w:val="24"/>
        </w:rPr>
      </w:pPr>
    </w:p>
    <w:p w14:paraId="44177380" w14:textId="77777777" w:rsidR="00432A77" w:rsidRPr="00A51141" w:rsidRDefault="00312380">
      <w:pPr>
        <w:spacing w:after="0" w:line="360" w:lineRule="auto"/>
        <w:jc w:val="center"/>
        <w:rPr>
          <w:sz w:val="24"/>
          <w:szCs w:val="24"/>
        </w:rPr>
      </w:pPr>
      <w:r w:rsidRPr="00A51141">
        <w:rPr>
          <w:sz w:val="24"/>
          <w:szCs w:val="24"/>
        </w:rPr>
        <w:t>Hazırlayan</w:t>
      </w:r>
    </w:p>
    <w:p w14:paraId="52B6CD3D" w14:textId="77777777" w:rsidR="00432A77" w:rsidRPr="00A51141" w:rsidRDefault="00312380">
      <w:pPr>
        <w:spacing w:after="0" w:line="360" w:lineRule="auto"/>
        <w:jc w:val="center"/>
        <w:rPr>
          <w:sz w:val="24"/>
          <w:szCs w:val="24"/>
        </w:rPr>
      </w:pPr>
      <w:r w:rsidRPr="00A51141">
        <w:rPr>
          <w:sz w:val="24"/>
          <w:szCs w:val="24"/>
        </w:rPr>
        <w:t xml:space="preserve"> (Adı-Soyadı)</w:t>
      </w:r>
    </w:p>
    <w:p w14:paraId="49EC91E6" w14:textId="77777777" w:rsidR="00432A77" w:rsidRPr="00A51141" w:rsidRDefault="00312380">
      <w:pPr>
        <w:spacing w:line="360" w:lineRule="auto"/>
        <w:jc w:val="center"/>
        <w:rPr>
          <w:sz w:val="24"/>
          <w:szCs w:val="24"/>
        </w:rPr>
      </w:pPr>
      <w:r w:rsidRPr="00A51141">
        <w:rPr>
          <w:sz w:val="24"/>
          <w:szCs w:val="24"/>
        </w:rPr>
        <w:t>(Numara)</w:t>
      </w:r>
    </w:p>
    <w:p w14:paraId="13A5FE3F" w14:textId="77777777" w:rsidR="00432A77" w:rsidRPr="00A51141" w:rsidRDefault="00432A77">
      <w:pPr>
        <w:spacing w:line="360" w:lineRule="auto"/>
        <w:jc w:val="center"/>
        <w:rPr>
          <w:sz w:val="24"/>
          <w:szCs w:val="24"/>
        </w:rPr>
      </w:pPr>
    </w:p>
    <w:p w14:paraId="62177A9F" w14:textId="77777777" w:rsidR="00432A77" w:rsidRPr="00A51141" w:rsidRDefault="00312380">
      <w:pPr>
        <w:spacing w:after="0" w:line="360" w:lineRule="auto"/>
        <w:jc w:val="center"/>
        <w:rPr>
          <w:sz w:val="24"/>
          <w:szCs w:val="24"/>
        </w:rPr>
      </w:pPr>
      <w:r w:rsidRPr="00A51141">
        <w:rPr>
          <w:sz w:val="24"/>
          <w:szCs w:val="24"/>
        </w:rPr>
        <w:t>Danışman</w:t>
      </w:r>
    </w:p>
    <w:p w14:paraId="39C80765" w14:textId="77777777" w:rsidR="00432A77" w:rsidRPr="00A51141" w:rsidRDefault="00312380">
      <w:pPr>
        <w:spacing w:after="0" w:line="360" w:lineRule="auto"/>
        <w:jc w:val="center"/>
        <w:rPr>
          <w:sz w:val="24"/>
          <w:szCs w:val="24"/>
        </w:rPr>
      </w:pPr>
      <w:r w:rsidRPr="00A51141">
        <w:rPr>
          <w:sz w:val="24"/>
          <w:szCs w:val="24"/>
        </w:rPr>
        <w:t xml:space="preserve"> (Unvan, Adı-Soyadı)</w:t>
      </w:r>
    </w:p>
    <w:p w14:paraId="49D07B2B" w14:textId="77777777" w:rsidR="00432A77" w:rsidRPr="00A51141" w:rsidRDefault="00432A77">
      <w:pPr>
        <w:spacing w:line="360" w:lineRule="auto"/>
        <w:jc w:val="center"/>
        <w:rPr>
          <w:sz w:val="24"/>
          <w:szCs w:val="24"/>
        </w:rPr>
      </w:pPr>
    </w:p>
    <w:p w14:paraId="3A541427" w14:textId="1FEC1E10" w:rsidR="00432A77" w:rsidRPr="0054148B" w:rsidRDefault="00312380" w:rsidP="0054148B">
      <w:pPr>
        <w:spacing w:line="360" w:lineRule="auto"/>
        <w:jc w:val="center"/>
        <w:rPr>
          <w:sz w:val="24"/>
          <w:szCs w:val="24"/>
        </w:rPr>
      </w:pPr>
      <w:r w:rsidRPr="00A51141">
        <w:rPr>
          <w:sz w:val="24"/>
          <w:szCs w:val="24"/>
        </w:rPr>
        <w:t>2020 - 2021 BAHAR DÖNEMİ</w:t>
      </w:r>
      <w:bookmarkStart w:id="65" w:name="_heading=h.28h4qwu"/>
      <w:bookmarkStart w:id="66" w:name="_heading=h.1mrcu09"/>
      <w:bookmarkEnd w:id="65"/>
      <w:bookmarkEnd w:id="66"/>
    </w:p>
    <w:sectPr w:rsidR="00432A77" w:rsidRPr="0054148B">
      <w:headerReference w:type="default" r:id="rId17"/>
      <w:footerReference w:type="default" r:id="rId18"/>
      <w:pgSz w:w="11906" w:h="16838"/>
      <w:pgMar w:top="1440" w:right="1077" w:bottom="1440" w:left="1077" w:header="709" w:footer="709" w:gutter="0"/>
      <w:pgNumType w:start="6"/>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A774" w14:textId="77777777" w:rsidR="00E9235B" w:rsidRDefault="00E9235B">
      <w:pPr>
        <w:spacing w:after="0" w:line="240" w:lineRule="auto"/>
      </w:pPr>
      <w:r>
        <w:separator/>
      </w:r>
    </w:p>
  </w:endnote>
  <w:endnote w:type="continuationSeparator" w:id="0">
    <w:p w14:paraId="4F9A8F13" w14:textId="77777777" w:rsidR="00E9235B" w:rsidRDefault="00E9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B3E7" w14:textId="30184E6F" w:rsidR="00373632" w:rsidRDefault="00373632">
    <w:pPr>
      <w:tabs>
        <w:tab w:val="center" w:pos="4536"/>
        <w:tab w:val="right" w:pos="9072"/>
      </w:tabs>
      <w:spacing w:after="0" w:line="240" w:lineRule="auto"/>
      <w:jc w:val="center"/>
      <w:rPr>
        <w:color w:val="000000"/>
      </w:rPr>
    </w:pPr>
    <w:r>
      <w:fldChar w:fldCharType="begin"/>
    </w:r>
    <w:r>
      <w:instrText>PAGE</w:instrText>
    </w:r>
    <w:r>
      <w:fldChar w:fldCharType="separate"/>
    </w:r>
    <w:r w:rsidR="00410399">
      <w:rPr>
        <w:noProof/>
      </w:rPr>
      <w:t>3</w:t>
    </w:r>
    <w:r>
      <w:fldChar w:fldCharType="end"/>
    </w:r>
  </w:p>
  <w:p w14:paraId="78B67949" w14:textId="77777777" w:rsidR="00373632" w:rsidRDefault="00373632">
    <w:pP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D90A" w14:textId="77777777" w:rsidR="00373632" w:rsidRDefault="00373632">
    <w:pP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4537" w14:textId="71BBAF30" w:rsidR="00373632" w:rsidRDefault="00373632">
    <w:pPr>
      <w:tabs>
        <w:tab w:val="center" w:pos="4536"/>
        <w:tab w:val="right" w:pos="9072"/>
      </w:tabs>
      <w:spacing w:after="0" w:line="240" w:lineRule="auto"/>
      <w:jc w:val="center"/>
      <w:rPr>
        <w:color w:val="000000"/>
      </w:rPr>
    </w:pPr>
    <w:r>
      <w:fldChar w:fldCharType="begin"/>
    </w:r>
    <w:r>
      <w:instrText>PAGE</w:instrText>
    </w:r>
    <w:r>
      <w:fldChar w:fldCharType="separate"/>
    </w:r>
    <w:r w:rsidR="00410399">
      <w:rPr>
        <w:noProof/>
      </w:rPr>
      <w:t>11</w:t>
    </w:r>
    <w:r>
      <w:fldChar w:fldCharType="end"/>
    </w:r>
  </w:p>
  <w:p w14:paraId="2FFC3183" w14:textId="77777777" w:rsidR="00373632" w:rsidRDefault="00373632">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6720" w14:textId="77777777" w:rsidR="00E9235B" w:rsidRDefault="00E9235B">
      <w:r>
        <w:separator/>
      </w:r>
    </w:p>
  </w:footnote>
  <w:footnote w:type="continuationSeparator" w:id="0">
    <w:p w14:paraId="56C4440A" w14:textId="77777777" w:rsidR="00E9235B" w:rsidRDefault="00E9235B">
      <w:r>
        <w:continuationSeparator/>
      </w:r>
    </w:p>
  </w:footnote>
  <w:footnote w:id="1">
    <w:p w14:paraId="23A5430C" w14:textId="77777777" w:rsidR="00373632" w:rsidRDefault="00373632" w:rsidP="00E87903">
      <w:pPr>
        <w:spacing w:after="0" w:line="240" w:lineRule="auto"/>
        <w:jc w:val="both"/>
      </w:pPr>
      <w:r>
        <w:rPr>
          <w:rStyle w:val="FootnoteCharacters"/>
        </w:rPr>
        <w:footnoteRef/>
      </w:r>
      <w:r>
        <w:rPr>
          <w:sz w:val="20"/>
          <w:szCs w:val="20"/>
        </w:rPr>
        <w:t>Kılavuzda yedinci sayfada yer alan Proje Türü tablosuna/bilgilerine göre doldurulacaktır.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453F" w14:textId="77777777" w:rsidR="00373632" w:rsidRDefault="00373632">
    <w:pP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1B40" w14:textId="77777777" w:rsidR="00373632" w:rsidRDefault="00373632">
    <w:pP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1549" w14:textId="77777777" w:rsidR="00373632" w:rsidRDefault="003736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EE1"/>
    <w:multiLevelType w:val="hybridMultilevel"/>
    <w:tmpl w:val="FDF2E7AC"/>
    <w:lvl w:ilvl="0" w:tplc="041F0001">
      <w:start w:val="2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032B8"/>
    <w:multiLevelType w:val="multilevel"/>
    <w:tmpl w:val="1A9898C6"/>
    <w:lvl w:ilvl="0">
      <w:start w:val="7"/>
      <w:numFmt w:val="decimal"/>
      <w:lvlText w:val="%1."/>
      <w:lvlJc w:val="left"/>
      <w:pPr>
        <w:ind w:left="360" w:hanging="360"/>
      </w:pPr>
      <w:rPr>
        <w:b/>
      </w:rPr>
    </w:lvl>
    <w:lvl w:ilvl="1">
      <w:start w:val="2"/>
      <w:numFmt w:val="decimal"/>
      <w:lvlText w:val="%1.%2."/>
      <w:lvlJc w:val="left"/>
      <w:pPr>
        <w:ind w:left="810" w:hanging="360"/>
      </w:pPr>
      <w:rPr>
        <w:rFonts w:eastAsia="Times New Roman" w:cs="Times New Roman"/>
        <w:b/>
        <w:sz w:val="24"/>
        <w:szCs w:val="24"/>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15:restartNumberingAfterBreak="0">
    <w:nsid w:val="1A83516D"/>
    <w:multiLevelType w:val="multilevel"/>
    <w:tmpl w:val="3112DA16"/>
    <w:lvl w:ilvl="0">
      <w:start w:val="1"/>
      <w:numFmt w:val="bullet"/>
      <w:lvlText w:val="●"/>
      <w:lvlJc w:val="left"/>
      <w:pPr>
        <w:ind w:left="3600" w:hanging="360"/>
      </w:pPr>
      <w:rPr>
        <w:rFonts w:ascii="Noto Sans Symbols" w:hAnsi="Noto Sans Symbols" w:cs="Noto Sans Symbols" w:hint="default"/>
        <w:sz w:val="2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Noto Sans Symbols" w:hAnsi="Noto Sans Symbols" w:cs="Noto Sans Symbols" w:hint="default"/>
      </w:rPr>
    </w:lvl>
    <w:lvl w:ilvl="3">
      <w:start w:val="1"/>
      <w:numFmt w:val="bullet"/>
      <w:lvlText w:val="●"/>
      <w:lvlJc w:val="left"/>
      <w:pPr>
        <w:ind w:left="5760" w:hanging="360"/>
      </w:pPr>
      <w:rPr>
        <w:rFonts w:ascii="Noto Sans Symbols" w:hAnsi="Noto Sans Symbols" w:cs="Noto Sans Symbols"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Noto Sans Symbols" w:hAnsi="Noto Sans Symbols" w:cs="Noto Sans Symbols" w:hint="default"/>
      </w:rPr>
    </w:lvl>
    <w:lvl w:ilvl="6">
      <w:start w:val="1"/>
      <w:numFmt w:val="bullet"/>
      <w:lvlText w:val="●"/>
      <w:lvlJc w:val="left"/>
      <w:pPr>
        <w:ind w:left="7920" w:hanging="360"/>
      </w:pPr>
      <w:rPr>
        <w:rFonts w:ascii="Noto Sans Symbols" w:hAnsi="Noto Sans Symbols" w:cs="Noto Sans Symbols"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Noto Sans Symbols" w:hAnsi="Noto Sans Symbols" w:cs="Noto Sans Symbols" w:hint="default"/>
      </w:rPr>
    </w:lvl>
  </w:abstractNum>
  <w:abstractNum w:abstractNumId="3" w15:restartNumberingAfterBreak="0">
    <w:nsid w:val="27F1702D"/>
    <w:multiLevelType w:val="hybridMultilevel"/>
    <w:tmpl w:val="742A0EC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4887"/>
    <w:multiLevelType w:val="multilevel"/>
    <w:tmpl w:val="56BA96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0304EA"/>
    <w:multiLevelType w:val="multilevel"/>
    <w:tmpl w:val="70EA26FA"/>
    <w:lvl w:ilvl="0">
      <w:start w:val="1"/>
      <w:numFmt w:val="bullet"/>
      <w:lvlText w:val="●"/>
      <w:lvlJc w:val="left"/>
      <w:pPr>
        <w:ind w:left="3600" w:hanging="360"/>
      </w:pPr>
      <w:rPr>
        <w:rFonts w:ascii="Noto Sans Symbols" w:hAnsi="Noto Sans Symbols" w:cs="Noto Sans Symbols" w:hint="default"/>
        <w:sz w:val="2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Noto Sans Symbols" w:hAnsi="Noto Sans Symbols" w:cs="Noto Sans Symbols" w:hint="default"/>
      </w:rPr>
    </w:lvl>
    <w:lvl w:ilvl="3">
      <w:start w:val="1"/>
      <w:numFmt w:val="bullet"/>
      <w:lvlText w:val="●"/>
      <w:lvlJc w:val="left"/>
      <w:pPr>
        <w:ind w:left="5760" w:hanging="360"/>
      </w:pPr>
      <w:rPr>
        <w:rFonts w:ascii="Noto Sans Symbols" w:hAnsi="Noto Sans Symbols" w:cs="Noto Sans Symbols"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Noto Sans Symbols" w:hAnsi="Noto Sans Symbols" w:cs="Noto Sans Symbols" w:hint="default"/>
      </w:rPr>
    </w:lvl>
    <w:lvl w:ilvl="6">
      <w:start w:val="1"/>
      <w:numFmt w:val="bullet"/>
      <w:lvlText w:val="●"/>
      <w:lvlJc w:val="left"/>
      <w:pPr>
        <w:ind w:left="7920" w:hanging="360"/>
      </w:pPr>
      <w:rPr>
        <w:rFonts w:ascii="Noto Sans Symbols" w:hAnsi="Noto Sans Symbols" w:cs="Noto Sans Symbols"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Noto Sans Symbols" w:hAnsi="Noto Sans Symbols" w:cs="Noto Sans Symbols" w:hint="default"/>
      </w:rPr>
    </w:lvl>
  </w:abstractNum>
  <w:abstractNum w:abstractNumId="6" w15:restartNumberingAfterBreak="0">
    <w:nsid w:val="3BF02C39"/>
    <w:multiLevelType w:val="multilevel"/>
    <w:tmpl w:val="621061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13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A12A12"/>
    <w:multiLevelType w:val="multilevel"/>
    <w:tmpl w:val="5046EFCE"/>
    <w:lvl w:ilvl="0">
      <w:start w:val="1"/>
      <w:numFmt w:val="bullet"/>
      <w:lvlText w:val="●"/>
      <w:lvlJc w:val="left"/>
      <w:pPr>
        <w:ind w:left="1428" w:hanging="360"/>
      </w:pPr>
      <w:rPr>
        <w:rFonts w:ascii="Noto Sans Symbols" w:hAnsi="Noto Sans Symbols" w:cs="Noto Sans Symbols"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Noto Sans Symbols" w:hAnsi="Noto Sans Symbols" w:cs="Noto Sans Symbols" w:hint="default"/>
      </w:rPr>
    </w:lvl>
    <w:lvl w:ilvl="3">
      <w:start w:val="1"/>
      <w:numFmt w:val="bullet"/>
      <w:lvlText w:val="●"/>
      <w:lvlJc w:val="left"/>
      <w:pPr>
        <w:ind w:left="3588" w:hanging="360"/>
      </w:pPr>
      <w:rPr>
        <w:rFonts w:ascii="Noto Sans Symbols" w:hAnsi="Noto Sans Symbols" w:cs="Noto Sans Symbols"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Noto Sans Symbols" w:hAnsi="Noto Sans Symbols" w:cs="Noto Sans Symbols" w:hint="default"/>
      </w:rPr>
    </w:lvl>
    <w:lvl w:ilvl="6">
      <w:start w:val="1"/>
      <w:numFmt w:val="bullet"/>
      <w:lvlText w:val="●"/>
      <w:lvlJc w:val="left"/>
      <w:pPr>
        <w:ind w:left="5748" w:hanging="360"/>
      </w:pPr>
      <w:rPr>
        <w:rFonts w:ascii="Noto Sans Symbols" w:hAnsi="Noto Sans Symbols" w:cs="Noto Sans Symbols"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Noto Sans Symbols" w:hAnsi="Noto Sans Symbols" w:cs="Noto Sans Symbols" w:hint="default"/>
      </w:rPr>
    </w:lvl>
  </w:abstractNum>
  <w:abstractNum w:abstractNumId="8" w15:restartNumberingAfterBreak="0">
    <w:nsid w:val="46DE6AAA"/>
    <w:multiLevelType w:val="multilevel"/>
    <w:tmpl w:val="7164629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47CE737F"/>
    <w:multiLevelType w:val="multilevel"/>
    <w:tmpl w:val="2026AA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9A91EFE"/>
    <w:multiLevelType w:val="multilevel"/>
    <w:tmpl w:val="3EFCAC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CD67E01"/>
    <w:multiLevelType w:val="hybridMultilevel"/>
    <w:tmpl w:val="D682D9A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965EC"/>
    <w:multiLevelType w:val="multilevel"/>
    <w:tmpl w:val="D8C82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10502B"/>
    <w:multiLevelType w:val="multilevel"/>
    <w:tmpl w:val="8E24751E"/>
    <w:lvl w:ilvl="0">
      <w:start w:val="8"/>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350" w:hanging="720"/>
      </w:pPr>
      <w:rPr>
        <w:rFonts w:eastAsia="Times New Roman" w:cs="Times New Roman"/>
        <w:b/>
        <w:color w:val="000000"/>
        <w:sz w:val="24"/>
        <w:szCs w:val="24"/>
      </w:rPr>
    </w:lvl>
    <w:lvl w:ilvl="3">
      <w:start w:val="1"/>
      <w:numFmt w:val="decimal"/>
      <w:lvlText w:val="%1.%2.%3.%4"/>
      <w:lvlJc w:val="left"/>
      <w:pPr>
        <w:ind w:left="185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EF57F1"/>
    <w:multiLevelType w:val="multilevel"/>
    <w:tmpl w:val="23F6D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2D02A9"/>
    <w:multiLevelType w:val="hybridMultilevel"/>
    <w:tmpl w:val="8E1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E471A"/>
    <w:multiLevelType w:val="multilevel"/>
    <w:tmpl w:val="F99EDC10"/>
    <w:lvl w:ilvl="0">
      <w:start w:val="1"/>
      <w:numFmt w:val="bullet"/>
      <w:lvlText w:val="●"/>
      <w:lvlJc w:val="left"/>
      <w:pPr>
        <w:ind w:left="3600" w:hanging="360"/>
      </w:pPr>
      <w:rPr>
        <w:rFonts w:ascii="Noto Sans Symbols" w:hAnsi="Noto Sans Symbols" w:cs="Noto Sans Symbols" w:hint="default"/>
        <w:sz w:val="2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Noto Sans Symbols" w:hAnsi="Noto Sans Symbols" w:cs="Noto Sans Symbols" w:hint="default"/>
      </w:rPr>
    </w:lvl>
    <w:lvl w:ilvl="3">
      <w:start w:val="1"/>
      <w:numFmt w:val="bullet"/>
      <w:lvlText w:val="●"/>
      <w:lvlJc w:val="left"/>
      <w:pPr>
        <w:ind w:left="5760" w:hanging="360"/>
      </w:pPr>
      <w:rPr>
        <w:rFonts w:ascii="Noto Sans Symbols" w:hAnsi="Noto Sans Symbols" w:cs="Noto Sans Symbols"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Noto Sans Symbols" w:hAnsi="Noto Sans Symbols" w:cs="Noto Sans Symbols" w:hint="default"/>
      </w:rPr>
    </w:lvl>
    <w:lvl w:ilvl="6">
      <w:start w:val="1"/>
      <w:numFmt w:val="bullet"/>
      <w:lvlText w:val="●"/>
      <w:lvlJc w:val="left"/>
      <w:pPr>
        <w:ind w:left="7920" w:hanging="360"/>
      </w:pPr>
      <w:rPr>
        <w:rFonts w:ascii="Noto Sans Symbols" w:hAnsi="Noto Sans Symbols" w:cs="Noto Sans Symbols"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Noto Sans Symbols" w:hAnsi="Noto Sans Symbols" w:cs="Noto Sans Symbols" w:hint="default"/>
      </w:rPr>
    </w:lvl>
  </w:abstractNum>
  <w:abstractNum w:abstractNumId="17" w15:restartNumberingAfterBreak="0">
    <w:nsid w:val="76556928"/>
    <w:multiLevelType w:val="multilevel"/>
    <w:tmpl w:val="D34A782C"/>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7"/>
  </w:num>
  <w:num w:numId="2">
    <w:abstractNumId w:val="4"/>
  </w:num>
  <w:num w:numId="3">
    <w:abstractNumId w:val="10"/>
  </w:num>
  <w:num w:numId="4">
    <w:abstractNumId w:val="2"/>
  </w:num>
  <w:num w:numId="5">
    <w:abstractNumId w:val="1"/>
  </w:num>
  <w:num w:numId="6">
    <w:abstractNumId w:val="6"/>
  </w:num>
  <w:num w:numId="7">
    <w:abstractNumId w:val="13"/>
  </w:num>
  <w:num w:numId="8">
    <w:abstractNumId w:val="5"/>
  </w:num>
  <w:num w:numId="9">
    <w:abstractNumId w:val="16"/>
  </w:num>
  <w:num w:numId="10">
    <w:abstractNumId w:val="17"/>
  </w:num>
  <w:num w:numId="11">
    <w:abstractNumId w:val="8"/>
  </w:num>
  <w:num w:numId="12">
    <w:abstractNumId w:val="9"/>
  </w:num>
  <w:num w:numId="13">
    <w:abstractNumId w:val="12"/>
  </w:num>
  <w:num w:numId="14">
    <w:abstractNumId w:val="14"/>
  </w:num>
  <w:num w:numId="15">
    <w:abstractNumId w:val="11"/>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2A77"/>
    <w:rsid w:val="00002EFA"/>
    <w:rsid w:val="000065CE"/>
    <w:rsid w:val="00013EE6"/>
    <w:rsid w:val="000205ED"/>
    <w:rsid w:val="0002075E"/>
    <w:rsid w:val="00025A2A"/>
    <w:rsid w:val="00027202"/>
    <w:rsid w:val="00027DF3"/>
    <w:rsid w:val="00034F52"/>
    <w:rsid w:val="0004361C"/>
    <w:rsid w:val="000528BD"/>
    <w:rsid w:val="00065F7C"/>
    <w:rsid w:val="00072382"/>
    <w:rsid w:val="0009549B"/>
    <w:rsid w:val="00095EDD"/>
    <w:rsid w:val="000C1422"/>
    <w:rsid w:val="000E22AB"/>
    <w:rsid w:val="000E7822"/>
    <w:rsid w:val="000F070B"/>
    <w:rsid w:val="000F6362"/>
    <w:rsid w:val="001008A7"/>
    <w:rsid w:val="001053EA"/>
    <w:rsid w:val="001410B4"/>
    <w:rsid w:val="00166474"/>
    <w:rsid w:val="00175BA3"/>
    <w:rsid w:val="00191C2A"/>
    <w:rsid w:val="001A43C3"/>
    <w:rsid w:val="001B25CD"/>
    <w:rsid w:val="001C3F41"/>
    <w:rsid w:val="001C4E0C"/>
    <w:rsid w:val="00200EF1"/>
    <w:rsid w:val="00213863"/>
    <w:rsid w:val="00235B80"/>
    <w:rsid w:val="002416C3"/>
    <w:rsid w:val="00242776"/>
    <w:rsid w:val="002475E4"/>
    <w:rsid w:val="00252834"/>
    <w:rsid w:val="002567BA"/>
    <w:rsid w:val="00276F66"/>
    <w:rsid w:val="00287EA9"/>
    <w:rsid w:val="002D5C63"/>
    <w:rsid w:val="002E6E81"/>
    <w:rsid w:val="00301980"/>
    <w:rsid w:val="00312380"/>
    <w:rsid w:val="003144CD"/>
    <w:rsid w:val="0031517A"/>
    <w:rsid w:val="00315EDE"/>
    <w:rsid w:val="0032240D"/>
    <w:rsid w:val="003447D0"/>
    <w:rsid w:val="003461E1"/>
    <w:rsid w:val="00351334"/>
    <w:rsid w:val="00355DAB"/>
    <w:rsid w:val="00373632"/>
    <w:rsid w:val="00375748"/>
    <w:rsid w:val="003A50C0"/>
    <w:rsid w:val="003A6AFB"/>
    <w:rsid w:val="003D1811"/>
    <w:rsid w:val="003D447C"/>
    <w:rsid w:val="00410399"/>
    <w:rsid w:val="00423D84"/>
    <w:rsid w:val="0043094A"/>
    <w:rsid w:val="00432A77"/>
    <w:rsid w:val="00434AF2"/>
    <w:rsid w:val="00444C72"/>
    <w:rsid w:val="00464D16"/>
    <w:rsid w:val="00471750"/>
    <w:rsid w:val="0047384B"/>
    <w:rsid w:val="00494BA4"/>
    <w:rsid w:val="004D0518"/>
    <w:rsid w:val="004D2F34"/>
    <w:rsid w:val="00506BD4"/>
    <w:rsid w:val="00513B48"/>
    <w:rsid w:val="00521D7E"/>
    <w:rsid w:val="00521E0F"/>
    <w:rsid w:val="00525DA1"/>
    <w:rsid w:val="005305A1"/>
    <w:rsid w:val="00535629"/>
    <w:rsid w:val="0054148B"/>
    <w:rsid w:val="0054470F"/>
    <w:rsid w:val="005718E3"/>
    <w:rsid w:val="00576880"/>
    <w:rsid w:val="0058380E"/>
    <w:rsid w:val="00587A71"/>
    <w:rsid w:val="005902EF"/>
    <w:rsid w:val="005A0C70"/>
    <w:rsid w:val="005C7CA2"/>
    <w:rsid w:val="005D18CA"/>
    <w:rsid w:val="005E4E63"/>
    <w:rsid w:val="005F26A8"/>
    <w:rsid w:val="006008AB"/>
    <w:rsid w:val="006109F2"/>
    <w:rsid w:val="00635710"/>
    <w:rsid w:val="00637076"/>
    <w:rsid w:val="0064266A"/>
    <w:rsid w:val="006529D4"/>
    <w:rsid w:val="00676A76"/>
    <w:rsid w:val="00684DD7"/>
    <w:rsid w:val="00686520"/>
    <w:rsid w:val="006934E9"/>
    <w:rsid w:val="00693D19"/>
    <w:rsid w:val="0069453A"/>
    <w:rsid w:val="006B2DAA"/>
    <w:rsid w:val="006C2A52"/>
    <w:rsid w:val="006D5393"/>
    <w:rsid w:val="006D61CA"/>
    <w:rsid w:val="006E5CC6"/>
    <w:rsid w:val="006F0B48"/>
    <w:rsid w:val="006F16CD"/>
    <w:rsid w:val="006F29B9"/>
    <w:rsid w:val="006F511B"/>
    <w:rsid w:val="0071434D"/>
    <w:rsid w:val="00715A8F"/>
    <w:rsid w:val="00725507"/>
    <w:rsid w:val="00780972"/>
    <w:rsid w:val="00790FD3"/>
    <w:rsid w:val="007C4156"/>
    <w:rsid w:val="007C5EBC"/>
    <w:rsid w:val="007F204A"/>
    <w:rsid w:val="00826284"/>
    <w:rsid w:val="0083078F"/>
    <w:rsid w:val="008346F0"/>
    <w:rsid w:val="00852833"/>
    <w:rsid w:val="0086063A"/>
    <w:rsid w:val="00862991"/>
    <w:rsid w:val="008A1696"/>
    <w:rsid w:val="008B5445"/>
    <w:rsid w:val="008D2905"/>
    <w:rsid w:val="008E631B"/>
    <w:rsid w:val="00913F8A"/>
    <w:rsid w:val="009159F9"/>
    <w:rsid w:val="00930254"/>
    <w:rsid w:val="009304DA"/>
    <w:rsid w:val="00945E08"/>
    <w:rsid w:val="00955A09"/>
    <w:rsid w:val="00960677"/>
    <w:rsid w:val="00987F73"/>
    <w:rsid w:val="009C2A3B"/>
    <w:rsid w:val="009F6D12"/>
    <w:rsid w:val="00A076A9"/>
    <w:rsid w:val="00A12839"/>
    <w:rsid w:val="00A14519"/>
    <w:rsid w:val="00A15375"/>
    <w:rsid w:val="00A271C5"/>
    <w:rsid w:val="00A416BA"/>
    <w:rsid w:val="00A4387E"/>
    <w:rsid w:val="00A51141"/>
    <w:rsid w:val="00A55CFA"/>
    <w:rsid w:val="00A62342"/>
    <w:rsid w:val="00AB077B"/>
    <w:rsid w:val="00AB14C1"/>
    <w:rsid w:val="00AE06D3"/>
    <w:rsid w:val="00AE3DEA"/>
    <w:rsid w:val="00AE7D62"/>
    <w:rsid w:val="00B11A9E"/>
    <w:rsid w:val="00B2192E"/>
    <w:rsid w:val="00B43B93"/>
    <w:rsid w:val="00B62B30"/>
    <w:rsid w:val="00B7179D"/>
    <w:rsid w:val="00B72358"/>
    <w:rsid w:val="00B7431A"/>
    <w:rsid w:val="00BA57B2"/>
    <w:rsid w:val="00BA5C93"/>
    <w:rsid w:val="00BE100B"/>
    <w:rsid w:val="00BE5056"/>
    <w:rsid w:val="00BF2075"/>
    <w:rsid w:val="00C0067E"/>
    <w:rsid w:val="00C04CE2"/>
    <w:rsid w:val="00C07B7E"/>
    <w:rsid w:val="00C15D1B"/>
    <w:rsid w:val="00C20C1A"/>
    <w:rsid w:val="00C43344"/>
    <w:rsid w:val="00C45C6F"/>
    <w:rsid w:val="00C65A47"/>
    <w:rsid w:val="00C81719"/>
    <w:rsid w:val="00C82F42"/>
    <w:rsid w:val="00C83471"/>
    <w:rsid w:val="00C865F6"/>
    <w:rsid w:val="00C94D7F"/>
    <w:rsid w:val="00CC0354"/>
    <w:rsid w:val="00CC1A06"/>
    <w:rsid w:val="00CC7697"/>
    <w:rsid w:val="00CE6A25"/>
    <w:rsid w:val="00CF4263"/>
    <w:rsid w:val="00D04D5D"/>
    <w:rsid w:val="00D139F9"/>
    <w:rsid w:val="00D24BA2"/>
    <w:rsid w:val="00D252C0"/>
    <w:rsid w:val="00D257A1"/>
    <w:rsid w:val="00DC7D1E"/>
    <w:rsid w:val="00DD0544"/>
    <w:rsid w:val="00DE5852"/>
    <w:rsid w:val="00DE7E06"/>
    <w:rsid w:val="00E24AED"/>
    <w:rsid w:val="00E26D5D"/>
    <w:rsid w:val="00E27A70"/>
    <w:rsid w:val="00E84DD4"/>
    <w:rsid w:val="00E86954"/>
    <w:rsid w:val="00E87903"/>
    <w:rsid w:val="00E9235B"/>
    <w:rsid w:val="00EB166F"/>
    <w:rsid w:val="00EC46D7"/>
    <w:rsid w:val="00ED0499"/>
    <w:rsid w:val="00ED513A"/>
    <w:rsid w:val="00EE4877"/>
    <w:rsid w:val="00EE4F4C"/>
    <w:rsid w:val="00EE5F64"/>
    <w:rsid w:val="00EF2B37"/>
    <w:rsid w:val="00EF5ED5"/>
    <w:rsid w:val="00F15D3C"/>
    <w:rsid w:val="00F313F7"/>
    <w:rsid w:val="00F42A01"/>
    <w:rsid w:val="00F7370C"/>
    <w:rsid w:val="00F73ED2"/>
    <w:rsid w:val="00F751F5"/>
    <w:rsid w:val="00FC0137"/>
    <w:rsid w:val="00FC72F7"/>
    <w:rsid w:val="00FF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BFE7A"/>
  <w15:docId w15:val="{618E8451-A5BC-491B-85E7-0E8BA6A7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Balk1">
    <w:name w:val="heading 1"/>
    <w:basedOn w:val="Normal"/>
    <w:next w:val="Normal"/>
    <w:link w:val="Balk1Char"/>
    <w:uiPriority w:val="9"/>
    <w:qFormat/>
    <w:rsid w:val="00062345"/>
    <w:pPr>
      <w:keepNext/>
      <w:keepLines/>
      <w:spacing w:beforeAutospacing="1" w:after="120"/>
      <w:outlineLvl w:val="0"/>
    </w:pPr>
    <w:rPr>
      <w:rFonts w:eastAsiaTheme="majorEastAsia" w:cstheme="majorBidi"/>
      <w:b/>
      <w:sz w:val="24"/>
      <w:szCs w:val="32"/>
    </w:rPr>
  </w:style>
  <w:style w:type="paragraph" w:styleId="Balk2">
    <w:name w:val="heading 2"/>
    <w:basedOn w:val="Normal"/>
    <w:next w:val="Normal"/>
    <w:link w:val="Balk2Char"/>
    <w:uiPriority w:val="9"/>
    <w:unhideWhenUsed/>
    <w:qFormat/>
    <w:rsid w:val="00085F8D"/>
    <w:pPr>
      <w:keepNext/>
      <w:keepLines/>
      <w:spacing w:beforeAutospacing="1" w:after="120"/>
      <w:ind w:left="578" w:hanging="578"/>
      <w:outlineLvl w:val="1"/>
    </w:pPr>
    <w:rPr>
      <w:rFonts w:eastAsiaTheme="majorEastAsia" w:cstheme="majorBidi"/>
      <w:sz w:val="24"/>
      <w:szCs w:val="26"/>
    </w:rPr>
  </w:style>
  <w:style w:type="paragraph" w:styleId="Balk3">
    <w:name w:val="heading 3"/>
    <w:basedOn w:val="Normal"/>
    <w:next w:val="Normal"/>
    <w:link w:val="Balk3Char"/>
    <w:uiPriority w:val="9"/>
    <w:unhideWhenUsed/>
    <w:qFormat/>
    <w:rsid w:val="00085F8D"/>
    <w:pPr>
      <w:keepNext/>
      <w:keepLines/>
      <w:spacing w:beforeAutospacing="1" w:after="120"/>
      <w:outlineLvl w:val="2"/>
    </w:pPr>
    <w:rPr>
      <w:rFonts w:eastAsiaTheme="majorEastAsia" w:cstheme="majorBidi"/>
      <w:sz w:val="24"/>
      <w:szCs w:val="24"/>
    </w:rPr>
  </w:style>
  <w:style w:type="paragraph" w:styleId="Balk4">
    <w:name w:val="heading 4"/>
    <w:basedOn w:val="Normal"/>
    <w:next w:val="Normal"/>
    <w:link w:val="Balk4Char"/>
    <w:uiPriority w:val="9"/>
    <w:unhideWhenUsed/>
    <w:qFormat/>
    <w:rsid w:val="00085F8D"/>
    <w:pPr>
      <w:keepNext/>
      <w:keepLines/>
      <w:spacing w:beforeAutospacing="1" w:after="120"/>
      <w:ind w:left="862" w:hanging="862"/>
      <w:outlineLvl w:val="3"/>
    </w:pPr>
    <w:rPr>
      <w:rFonts w:eastAsiaTheme="majorEastAsia" w:cstheme="majorBidi"/>
      <w:i/>
      <w:iCs/>
      <w:color w:val="000000" w:themeColor="text1"/>
      <w:sz w:val="24"/>
    </w:rPr>
  </w:style>
  <w:style w:type="paragraph" w:styleId="Balk5">
    <w:name w:val="heading 5"/>
    <w:basedOn w:val="Normal"/>
    <w:next w:val="Normal"/>
    <w:link w:val="Balk5Char"/>
    <w:uiPriority w:val="9"/>
    <w:unhideWhenUsed/>
    <w:qFormat/>
    <w:rsid w:val="00691B5D"/>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91B5D"/>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691B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691B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91B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semiHidden/>
    <w:qFormat/>
    <w:rsid w:val="006F205E"/>
    <w:rPr>
      <w:rFonts w:ascii="Times New Roman" w:eastAsia="Times New Roman" w:hAnsi="Times New Roman" w:cs="Times New Roman"/>
      <w:b/>
      <w:sz w:val="24"/>
      <w:szCs w:val="24"/>
      <w:lang w:eastAsia="tr-TR"/>
    </w:rPr>
  </w:style>
  <w:style w:type="character" w:customStyle="1" w:styleId="Balk1Char">
    <w:name w:val="Başlık 1 Char"/>
    <w:basedOn w:val="VarsaylanParagrafYazTipi"/>
    <w:link w:val="Balk1"/>
    <w:uiPriority w:val="9"/>
    <w:qFormat/>
    <w:rsid w:val="00062345"/>
    <w:rPr>
      <w:rFonts w:eastAsiaTheme="majorEastAsia" w:cstheme="majorBidi"/>
      <w:b/>
      <w:sz w:val="24"/>
      <w:szCs w:val="32"/>
    </w:rPr>
  </w:style>
  <w:style w:type="character" w:customStyle="1" w:styleId="GvdeMetni2Char">
    <w:name w:val="Gövde Metni 2 Char"/>
    <w:basedOn w:val="VarsaylanParagrafYazTipi"/>
    <w:link w:val="GvdeMetni2"/>
    <w:uiPriority w:val="99"/>
    <w:qFormat/>
    <w:rsid w:val="006F205E"/>
  </w:style>
  <w:style w:type="character" w:customStyle="1" w:styleId="Balk3Char">
    <w:name w:val="Başlık 3 Char"/>
    <w:basedOn w:val="VarsaylanParagrafYazTipi"/>
    <w:link w:val="Balk3"/>
    <w:uiPriority w:val="9"/>
    <w:qFormat/>
    <w:rsid w:val="00085F8D"/>
    <w:rPr>
      <w:rFonts w:eastAsiaTheme="majorEastAsia" w:cstheme="majorBidi"/>
      <w:sz w:val="24"/>
      <w:szCs w:val="24"/>
    </w:rPr>
  </w:style>
  <w:style w:type="character" w:customStyle="1" w:styleId="Balk2Char">
    <w:name w:val="Başlık 2 Char"/>
    <w:basedOn w:val="VarsaylanParagrafYazTipi"/>
    <w:link w:val="Balk2"/>
    <w:uiPriority w:val="9"/>
    <w:qFormat/>
    <w:rsid w:val="00085F8D"/>
    <w:rPr>
      <w:rFonts w:eastAsiaTheme="majorEastAsia" w:cstheme="majorBidi"/>
      <w:sz w:val="24"/>
      <w:szCs w:val="26"/>
    </w:rPr>
  </w:style>
  <w:style w:type="character" w:styleId="Gl">
    <w:name w:val="Strong"/>
    <w:basedOn w:val="VarsaylanParagrafYazTipi"/>
    <w:uiPriority w:val="22"/>
    <w:qFormat/>
    <w:rsid w:val="00A93681"/>
    <w:rPr>
      <w:b/>
      <w:bCs/>
    </w:rPr>
  </w:style>
  <w:style w:type="character" w:customStyle="1" w:styleId="InternetLink">
    <w:name w:val="Internet Link"/>
    <w:basedOn w:val="VarsaylanParagrafYazTipi"/>
    <w:uiPriority w:val="99"/>
    <w:unhideWhenUsed/>
    <w:rsid w:val="003B320E"/>
    <w:rPr>
      <w:color w:val="0563C1" w:themeColor="hyperlink"/>
      <w:u w:val="single"/>
    </w:rPr>
  </w:style>
  <w:style w:type="character" w:customStyle="1" w:styleId="stbilgiChar">
    <w:name w:val="Üstbilgi Char"/>
    <w:basedOn w:val="VarsaylanParagrafYazTipi"/>
    <w:link w:val="stbilgi"/>
    <w:uiPriority w:val="99"/>
    <w:qFormat/>
    <w:rsid w:val="003B320E"/>
  </w:style>
  <w:style w:type="character" w:customStyle="1" w:styleId="AltbilgiChar">
    <w:name w:val="Altbilgi Char"/>
    <w:basedOn w:val="VarsaylanParagrafYazTipi"/>
    <w:link w:val="Altbilgi"/>
    <w:uiPriority w:val="99"/>
    <w:qFormat/>
    <w:rsid w:val="003B320E"/>
  </w:style>
  <w:style w:type="character" w:customStyle="1" w:styleId="BalonMetniChar">
    <w:name w:val="Balon Metni Char"/>
    <w:basedOn w:val="VarsaylanParagrafYazTipi"/>
    <w:link w:val="BalonMetni"/>
    <w:uiPriority w:val="99"/>
    <w:semiHidden/>
    <w:qFormat/>
    <w:rsid w:val="00CE61B4"/>
    <w:rPr>
      <w:rFonts w:ascii="Lucida Grande" w:hAnsi="Lucida Grande"/>
      <w:sz w:val="18"/>
      <w:szCs w:val="18"/>
    </w:rPr>
  </w:style>
  <w:style w:type="character" w:customStyle="1" w:styleId="DipnotMetniChar">
    <w:name w:val="Dipnot Metni Char"/>
    <w:basedOn w:val="VarsaylanParagrafYazTipi"/>
    <w:link w:val="DipnotMetni"/>
    <w:uiPriority w:val="99"/>
    <w:qFormat/>
    <w:rsid w:val="004F3F46"/>
    <w:rPr>
      <w:sz w:val="24"/>
      <w:szCs w:val="24"/>
    </w:rPr>
  </w:style>
  <w:style w:type="character" w:customStyle="1" w:styleId="FootnoteCharacters">
    <w:name w:val="Footnote Characters"/>
    <w:basedOn w:val="VarsaylanParagrafYazTipi"/>
    <w:uiPriority w:val="99"/>
    <w:unhideWhenUsed/>
    <w:qFormat/>
    <w:rsid w:val="004F3F46"/>
    <w:rPr>
      <w:vertAlign w:val="superscript"/>
    </w:rPr>
  </w:style>
  <w:style w:type="character" w:customStyle="1" w:styleId="FootnoteAnchor">
    <w:name w:val="Footnote Anchor"/>
    <w:rPr>
      <w:vertAlign w:val="superscript"/>
    </w:rPr>
  </w:style>
  <w:style w:type="character" w:styleId="AklamaBavurusu">
    <w:name w:val="annotation reference"/>
    <w:basedOn w:val="VarsaylanParagrafYazTipi"/>
    <w:uiPriority w:val="99"/>
    <w:semiHidden/>
    <w:unhideWhenUsed/>
    <w:qFormat/>
    <w:rsid w:val="00C95557"/>
    <w:rPr>
      <w:sz w:val="16"/>
      <w:szCs w:val="16"/>
    </w:rPr>
  </w:style>
  <w:style w:type="character" w:customStyle="1" w:styleId="AklamaMetniChar">
    <w:name w:val="Açıklama Metni Char"/>
    <w:basedOn w:val="VarsaylanParagrafYazTipi"/>
    <w:link w:val="AklamaMetni"/>
    <w:uiPriority w:val="99"/>
    <w:semiHidden/>
    <w:qFormat/>
    <w:rsid w:val="00C95557"/>
    <w:rPr>
      <w:sz w:val="20"/>
      <w:szCs w:val="20"/>
    </w:rPr>
  </w:style>
  <w:style w:type="character" w:customStyle="1" w:styleId="AklamaKonusuChar">
    <w:name w:val="Açıklama Konusu Char"/>
    <w:basedOn w:val="AklamaMetniChar"/>
    <w:link w:val="AklamaKonusu"/>
    <w:uiPriority w:val="99"/>
    <w:semiHidden/>
    <w:qFormat/>
    <w:rsid w:val="00C95557"/>
    <w:rPr>
      <w:b/>
      <w:bCs/>
      <w:sz w:val="20"/>
      <w:szCs w:val="20"/>
    </w:rPr>
  </w:style>
  <w:style w:type="character" w:styleId="zlenenKpr">
    <w:name w:val="FollowedHyperlink"/>
    <w:basedOn w:val="VarsaylanParagrafYazTipi"/>
    <w:uiPriority w:val="99"/>
    <w:semiHidden/>
    <w:unhideWhenUsed/>
    <w:qFormat/>
    <w:rsid w:val="00EB7A9C"/>
    <w:rPr>
      <w:color w:val="954F72" w:themeColor="followedHyperlink"/>
      <w:u w:val="single"/>
    </w:rPr>
  </w:style>
  <w:style w:type="character" w:customStyle="1" w:styleId="Balk4Char">
    <w:name w:val="Başlık 4 Char"/>
    <w:basedOn w:val="VarsaylanParagrafYazTipi"/>
    <w:link w:val="Balk4"/>
    <w:uiPriority w:val="9"/>
    <w:qFormat/>
    <w:rsid w:val="00085F8D"/>
    <w:rPr>
      <w:rFonts w:eastAsiaTheme="majorEastAsia" w:cstheme="majorBidi"/>
      <w:i/>
      <w:iCs/>
      <w:color w:val="000000" w:themeColor="text1"/>
      <w:sz w:val="24"/>
    </w:rPr>
  </w:style>
  <w:style w:type="character" w:customStyle="1" w:styleId="Balk5Char">
    <w:name w:val="Başlık 5 Char"/>
    <w:basedOn w:val="VarsaylanParagrafYazTipi"/>
    <w:link w:val="Balk5"/>
    <w:uiPriority w:val="9"/>
    <w:qFormat/>
    <w:rsid w:val="00691B5D"/>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qFormat/>
    <w:rsid w:val="00691B5D"/>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qFormat/>
    <w:rsid w:val="00691B5D"/>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qFormat/>
    <w:rsid w:val="00691B5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qFormat/>
    <w:rsid w:val="00691B5D"/>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eastAsia="Noto Sans Symbols" w:cs="Noto Sans Symbols"/>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b/>
    </w:rPr>
  </w:style>
  <w:style w:type="character" w:customStyle="1" w:styleId="ListLabel20">
    <w:name w:val="ListLabel 20"/>
    <w:qFormat/>
    <w:rPr>
      <w:rFonts w:eastAsia="Times New Roman" w:cs="Times New Roman"/>
      <w:b/>
      <w:sz w:val="24"/>
      <w:szCs w:val="24"/>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eastAsia="Times New Roman" w:cs="Times New Roman"/>
      <w:b/>
      <w:color w:val="000000"/>
      <w:sz w:val="24"/>
      <w:szCs w:val="24"/>
    </w:rPr>
  </w:style>
  <w:style w:type="character" w:customStyle="1" w:styleId="ListLabel31">
    <w:name w:val="ListLabel 31"/>
    <w:qFormat/>
    <w:rPr>
      <w:b/>
    </w:rPr>
  </w:style>
  <w:style w:type="character" w:customStyle="1" w:styleId="ListLabel32">
    <w:name w:val="ListLabel 32"/>
    <w:qFormat/>
    <w:rPr>
      <w:rFonts w:eastAsia="Noto Sans Symbols" w:cs="Noto Sans Symbols"/>
      <w:sz w:val="24"/>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Courier New" w:cs="Courier New"/>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sz w:val="24"/>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sz w:val="24"/>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sz w:val="24"/>
    </w:rPr>
  </w:style>
  <w:style w:type="character" w:customStyle="1" w:styleId="ListLabel60">
    <w:name w:val="ListLabel 60"/>
    <w:qFormat/>
    <w:rPr>
      <w:rFonts w:eastAsia="Courier New" w:cs="Courier New"/>
      <w:sz w:val="24"/>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color w:val="000000"/>
      <w:u w:val="single"/>
    </w:rPr>
  </w:style>
  <w:style w:type="character" w:customStyle="1" w:styleId="ListLabel69">
    <w:name w:val="ListLabel 69"/>
    <w:qFormat/>
    <w:rPr>
      <w:color w:val="000000"/>
      <w:sz w:val="24"/>
      <w:szCs w:val="24"/>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0">
    <w:name w:val="ListLabel 70"/>
    <w:qFormat/>
    <w:rPr>
      <w:rFonts w:cs="Noto Sans Symbols"/>
      <w:sz w:val="24"/>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Noto Sans Symbols"/>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sz w:val="24"/>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b/>
    </w:rPr>
  </w:style>
  <w:style w:type="character" w:customStyle="1" w:styleId="ListLabel89">
    <w:name w:val="ListLabel 89"/>
    <w:qFormat/>
    <w:rPr>
      <w:rFonts w:eastAsia="Times New Roman" w:cs="Times New Roman"/>
      <w:b/>
      <w:sz w:val="24"/>
      <w:szCs w:val="24"/>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rFonts w:eastAsia="Times New Roman" w:cs="Times New Roman"/>
      <w:b/>
      <w:color w:val="000000"/>
      <w:sz w:val="24"/>
      <w:szCs w:val="24"/>
    </w:rPr>
  </w:style>
  <w:style w:type="character" w:customStyle="1" w:styleId="ListLabel100">
    <w:name w:val="ListLabel 100"/>
    <w:qFormat/>
    <w:rPr>
      <w:b/>
    </w:rPr>
  </w:style>
  <w:style w:type="character" w:customStyle="1" w:styleId="ListLabel101">
    <w:name w:val="ListLabel 101"/>
    <w:qFormat/>
    <w:rPr>
      <w:rFonts w:cs="Noto Sans Symbols"/>
      <w:sz w:val="24"/>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cs="Noto Sans Symbols"/>
      <w:sz w:val="24"/>
    </w:rPr>
  </w:style>
  <w:style w:type="character" w:customStyle="1" w:styleId="ListLabel111">
    <w:name w:val="ListLabel 111"/>
    <w:qFormat/>
    <w:rPr>
      <w:rFonts w:cs="Courier New"/>
    </w:rPr>
  </w:style>
  <w:style w:type="character" w:customStyle="1" w:styleId="ListLabel112">
    <w:name w:val="ListLabel 112"/>
    <w:qFormat/>
    <w:rPr>
      <w:rFonts w:cs="Noto Sans Symbols"/>
    </w:rPr>
  </w:style>
  <w:style w:type="character" w:customStyle="1" w:styleId="ListLabel113">
    <w:name w:val="ListLabel 113"/>
    <w:qFormat/>
    <w:rPr>
      <w:rFonts w:cs="Noto Sans Symbols"/>
    </w:rPr>
  </w:style>
  <w:style w:type="character" w:customStyle="1" w:styleId="ListLabel114">
    <w:name w:val="ListLabel 114"/>
    <w:qFormat/>
    <w:rPr>
      <w:rFonts w:cs="Courier New"/>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Courier New"/>
    </w:rPr>
  </w:style>
  <w:style w:type="character" w:customStyle="1" w:styleId="ListLabel118">
    <w:name w:val="ListLabel 118"/>
    <w:qFormat/>
    <w:rPr>
      <w:rFonts w:cs="Noto Sans Symbols"/>
    </w:rPr>
  </w:style>
  <w:style w:type="character" w:customStyle="1" w:styleId="ListLabel119">
    <w:name w:val="ListLabel 119"/>
    <w:qFormat/>
    <w:rPr>
      <w:rFonts w:cs="Noto Sans Symbols"/>
      <w:sz w:val="24"/>
    </w:rPr>
  </w:style>
  <w:style w:type="character" w:customStyle="1" w:styleId="ListLabel120">
    <w:name w:val="ListLabel 120"/>
    <w:qFormat/>
    <w:rPr>
      <w:rFonts w:cs="Courier New"/>
    </w:rPr>
  </w:style>
  <w:style w:type="character" w:customStyle="1" w:styleId="ListLabel121">
    <w:name w:val="ListLabel 121"/>
    <w:qFormat/>
    <w:rPr>
      <w:rFonts w:cs="Noto Sans Symbols"/>
    </w:rPr>
  </w:style>
  <w:style w:type="character" w:customStyle="1" w:styleId="ListLabel122">
    <w:name w:val="ListLabel 122"/>
    <w:qFormat/>
    <w:rPr>
      <w:rFonts w:cs="Noto Sans Symbols"/>
    </w:rPr>
  </w:style>
  <w:style w:type="character" w:customStyle="1" w:styleId="ListLabel123">
    <w:name w:val="ListLabel 123"/>
    <w:qFormat/>
    <w:rPr>
      <w:rFonts w:cs="Courier New"/>
    </w:rPr>
  </w:style>
  <w:style w:type="character" w:customStyle="1" w:styleId="ListLabel124">
    <w:name w:val="ListLabel 124"/>
    <w:qFormat/>
    <w:rPr>
      <w:rFonts w:cs="Noto Sans Symbols"/>
    </w:rPr>
  </w:style>
  <w:style w:type="character" w:customStyle="1" w:styleId="ListLabel125">
    <w:name w:val="ListLabel 125"/>
    <w:qFormat/>
    <w:rPr>
      <w:rFonts w:cs="Noto Sans Symbols"/>
    </w:rPr>
  </w:style>
  <w:style w:type="character" w:customStyle="1" w:styleId="ListLabel126">
    <w:name w:val="ListLabel 126"/>
    <w:qFormat/>
    <w:rPr>
      <w:rFonts w:cs="Courier New"/>
    </w:rPr>
  </w:style>
  <w:style w:type="character" w:customStyle="1" w:styleId="ListLabel127">
    <w:name w:val="ListLabel 127"/>
    <w:qFormat/>
    <w:rPr>
      <w:rFonts w:cs="Noto Sans Symbols"/>
    </w:rPr>
  </w:style>
  <w:style w:type="character" w:customStyle="1" w:styleId="ListLabel128">
    <w:name w:val="ListLabel 128"/>
    <w:qFormat/>
    <w:rPr>
      <w:rFonts w:cs="Noto Sans Symbols"/>
      <w:sz w:val="24"/>
    </w:rPr>
  </w:style>
  <w:style w:type="character" w:customStyle="1" w:styleId="ListLabel129">
    <w:name w:val="ListLabel 129"/>
    <w:qFormat/>
    <w:rPr>
      <w:rFonts w:cs="Courier New"/>
      <w:sz w:val="24"/>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Courier New"/>
    </w:rPr>
  </w:style>
  <w:style w:type="character" w:customStyle="1" w:styleId="ListLabel133">
    <w:name w:val="ListLabel 133"/>
    <w:qFormat/>
    <w:rPr>
      <w:rFonts w:cs="Noto Sans Symbols"/>
    </w:rPr>
  </w:style>
  <w:style w:type="character" w:customStyle="1" w:styleId="ListLabel134">
    <w:name w:val="ListLabel 134"/>
    <w:qFormat/>
    <w:rPr>
      <w:rFonts w:cs="Noto Sans Symbols"/>
    </w:rPr>
  </w:style>
  <w:style w:type="character" w:customStyle="1" w:styleId="ListLabel135">
    <w:name w:val="ListLabel 135"/>
    <w:qFormat/>
    <w:rPr>
      <w:rFonts w:cs="Courier New"/>
    </w:rPr>
  </w:style>
  <w:style w:type="character" w:customStyle="1" w:styleId="ListLabel136">
    <w:name w:val="ListLabel 136"/>
    <w:qFormat/>
    <w:rPr>
      <w:rFonts w:cs="Noto Sans Symbols"/>
    </w:rPr>
  </w:style>
  <w:style w:type="character" w:customStyle="1" w:styleId="ListLabel137">
    <w:name w:val="ListLabel 137"/>
    <w:qFormat/>
    <w:rPr>
      <w:color w:val="000000"/>
      <w:u w:val="single"/>
    </w:rPr>
  </w:style>
  <w:style w:type="character" w:customStyle="1" w:styleId="ListLabel138">
    <w:name w:val="ListLabel 138"/>
    <w:qFormat/>
    <w:rPr>
      <w:color w:val="000000"/>
      <w:sz w:val="24"/>
      <w:szCs w:val="24"/>
      <w:u w:val="single"/>
    </w:rPr>
  </w:style>
  <w:style w:type="character" w:customStyle="1" w:styleId="ListLabel139">
    <w:name w:val="ListLabel 139"/>
    <w:qFormat/>
    <w:rPr>
      <w:rFonts w:cs="Noto Sans Symbols"/>
      <w:sz w:val="24"/>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sz w:val="24"/>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rFonts w:cs="Noto Sans Symbols"/>
    </w:rPr>
  </w:style>
  <w:style w:type="character" w:customStyle="1" w:styleId="ListLabel155">
    <w:name w:val="ListLabel 155"/>
    <w:qFormat/>
    <w:rPr>
      <w:rFonts w:cs="Courier New"/>
    </w:rPr>
  </w:style>
  <w:style w:type="character" w:customStyle="1" w:styleId="ListLabel156">
    <w:name w:val="ListLabel 156"/>
    <w:qFormat/>
    <w:rPr>
      <w:rFonts w:cs="Noto Sans Symbols"/>
    </w:rPr>
  </w:style>
  <w:style w:type="character" w:customStyle="1" w:styleId="ListLabel157">
    <w:name w:val="ListLabel 157"/>
    <w:qFormat/>
    <w:rPr>
      <w:b/>
    </w:rPr>
  </w:style>
  <w:style w:type="character" w:customStyle="1" w:styleId="ListLabel158">
    <w:name w:val="ListLabel 158"/>
    <w:qFormat/>
    <w:rPr>
      <w:rFonts w:eastAsia="Times New Roman" w:cs="Times New Roman"/>
      <w:b/>
      <w:sz w:val="24"/>
      <w:szCs w:val="24"/>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rFonts w:eastAsia="Times New Roman" w:cs="Times New Roman"/>
      <w:b/>
      <w:color w:val="000000"/>
      <w:sz w:val="24"/>
      <w:szCs w:val="24"/>
    </w:rPr>
  </w:style>
  <w:style w:type="character" w:customStyle="1" w:styleId="ListLabel169">
    <w:name w:val="ListLabel 169"/>
    <w:qFormat/>
    <w:rPr>
      <w:b/>
    </w:rPr>
  </w:style>
  <w:style w:type="character" w:customStyle="1" w:styleId="ListLabel170">
    <w:name w:val="ListLabel 170"/>
    <w:qFormat/>
    <w:rPr>
      <w:rFonts w:cs="Noto Sans Symbols"/>
      <w:sz w:val="24"/>
    </w:rPr>
  </w:style>
  <w:style w:type="character" w:customStyle="1" w:styleId="ListLabel171">
    <w:name w:val="ListLabel 171"/>
    <w:qFormat/>
    <w:rPr>
      <w:rFonts w:cs="Courier New"/>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Courier New"/>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Courier New"/>
    </w:rPr>
  </w:style>
  <w:style w:type="character" w:customStyle="1" w:styleId="ListLabel178">
    <w:name w:val="ListLabel 178"/>
    <w:qFormat/>
    <w:rPr>
      <w:rFonts w:cs="Noto Sans Symbols"/>
    </w:rPr>
  </w:style>
  <w:style w:type="character" w:customStyle="1" w:styleId="ListLabel179">
    <w:name w:val="ListLabel 179"/>
    <w:qFormat/>
    <w:rPr>
      <w:rFonts w:cs="Noto Sans Symbols"/>
      <w:sz w:val="24"/>
    </w:rPr>
  </w:style>
  <w:style w:type="character" w:customStyle="1" w:styleId="ListLabel180">
    <w:name w:val="ListLabel 180"/>
    <w:qFormat/>
    <w:rPr>
      <w:rFonts w:cs="Courier New"/>
    </w:rPr>
  </w:style>
  <w:style w:type="character" w:customStyle="1" w:styleId="ListLabel181">
    <w:name w:val="ListLabel 181"/>
    <w:qFormat/>
    <w:rPr>
      <w:rFonts w:cs="Noto Sans Symbols"/>
    </w:rPr>
  </w:style>
  <w:style w:type="character" w:customStyle="1" w:styleId="ListLabel182">
    <w:name w:val="ListLabel 182"/>
    <w:qFormat/>
    <w:rPr>
      <w:rFonts w:cs="Noto Sans Symbols"/>
    </w:rPr>
  </w:style>
  <w:style w:type="character" w:customStyle="1" w:styleId="ListLabel183">
    <w:name w:val="ListLabel 183"/>
    <w:qFormat/>
    <w:rPr>
      <w:rFonts w:cs="Courier New"/>
    </w:rPr>
  </w:style>
  <w:style w:type="character" w:customStyle="1" w:styleId="ListLabel184">
    <w:name w:val="ListLabel 184"/>
    <w:qFormat/>
    <w:rPr>
      <w:rFonts w:cs="Noto Sans Symbols"/>
    </w:rPr>
  </w:style>
  <w:style w:type="character" w:customStyle="1" w:styleId="ListLabel185">
    <w:name w:val="ListLabel 185"/>
    <w:qFormat/>
    <w:rPr>
      <w:rFonts w:cs="Noto Sans Symbols"/>
    </w:rPr>
  </w:style>
  <w:style w:type="character" w:customStyle="1" w:styleId="ListLabel186">
    <w:name w:val="ListLabel 186"/>
    <w:qFormat/>
    <w:rPr>
      <w:rFonts w:cs="Courier New"/>
    </w:rPr>
  </w:style>
  <w:style w:type="character" w:customStyle="1" w:styleId="ListLabel187">
    <w:name w:val="ListLabel 187"/>
    <w:qFormat/>
    <w:rPr>
      <w:rFonts w:cs="Noto Sans Symbols"/>
    </w:rPr>
  </w:style>
  <w:style w:type="character" w:customStyle="1" w:styleId="ListLabel188">
    <w:name w:val="ListLabel 188"/>
    <w:qFormat/>
    <w:rPr>
      <w:rFonts w:cs="Noto Sans Symbols"/>
      <w:sz w:val="24"/>
    </w:rPr>
  </w:style>
  <w:style w:type="character" w:customStyle="1" w:styleId="ListLabel189">
    <w:name w:val="ListLabel 189"/>
    <w:qFormat/>
    <w:rPr>
      <w:rFonts w:cs="Courier New"/>
    </w:rPr>
  </w:style>
  <w:style w:type="character" w:customStyle="1" w:styleId="ListLabel190">
    <w:name w:val="ListLabel 190"/>
    <w:qFormat/>
    <w:rPr>
      <w:rFonts w:cs="Noto Sans Symbols"/>
    </w:rPr>
  </w:style>
  <w:style w:type="character" w:customStyle="1" w:styleId="ListLabel191">
    <w:name w:val="ListLabel 191"/>
    <w:qFormat/>
    <w:rPr>
      <w:rFonts w:cs="Noto Sans Symbols"/>
    </w:rPr>
  </w:style>
  <w:style w:type="character" w:customStyle="1" w:styleId="ListLabel192">
    <w:name w:val="ListLabel 192"/>
    <w:qFormat/>
    <w:rPr>
      <w:rFonts w:cs="Courier New"/>
    </w:rPr>
  </w:style>
  <w:style w:type="character" w:customStyle="1" w:styleId="ListLabel193">
    <w:name w:val="ListLabel 193"/>
    <w:qFormat/>
    <w:rPr>
      <w:rFonts w:cs="Noto Sans Symbols"/>
    </w:rPr>
  </w:style>
  <w:style w:type="character" w:customStyle="1" w:styleId="ListLabel194">
    <w:name w:val="ListLabel 194"/>
    <w:qFormat/>
    <w:rPr>
      <w:rFonts w:cs="Noto Sans Symbols"/>
    </w:rPr>
  </w:style>
  <w:style w:type="character" w:customStyle="1" w:styleId="ListLabel195">
    <w:name w:val="ListLabel 195"/>
    <w:qFormat/>
    <w:rPr>
      <w:rFonts w:cs="Courier New"/>
    </w:rPr>
  </w:style>
  <w:style w:type="character" w:customStyle="1" w:styleId="ListLabel196">
    <w:name w:val="ListLabel 196"/>
    <w:qFormat/>
    <w:rPr>
      <w:rFonts w:cs="Noto Sans Symbols"/>
    </w:rPr>
  </w:style>
  <w:style w:type="character" w:customStyle="1" w:styleId="ListLabel197">
    <w:name w:val="ListLabel 197"/>
    <w:qFormat/>
    <w:rPr>
      <w:rFonts w:cs="Noto Sans Symbols"/>
      <w:sz w:val="24"/>
    </w:rPr>
  </w:style>
  <w:style w:type="character" w:customStyle="1" w:styleId="ListLabel198">
    <w:name w:val="ListLabel 198"/>
    <w:qFormat/>
    <w:rPr>
      <w:rFonts w:cs="Courier New"/>
      <w:sz w:val="24"/>
    </w:rPr>
  </w:style>
  <w:style w:type="character" w:customStyle="1" w:styleId="ListLabel199">
    <w:name w:val="ListLabel 199"/>
    <w:qFormat/>
    <w:rPr>
      <w:rFonts w:cs="Noto Sans Symbols"/>
    </w:rPr>
  </w:style>
  <w:style w:type="character" w:customStyle="1" w:styleId="ListLabel200">
    <w:name w:val="ListLabel 200"/>
    <w:qFormat/>
    <w:rPr>
      <w:rFonts w:cs="Noto Sans Symbols"/>
    </w:rPr>
  </w:style>
  <w:style w:type="character" w:customStyle="1" w:styleId="ListLabel201">
    <w:name w:val="ListLabel 201"/>
    <w:qFormat/>
    <w:rPr>
      <w:rFonts w:cs="Courier New"/>
    </w:rPr>
  </w:style>
  <w:style w:type="character" w:customStyle="1" w:styleId="ListLabel202">
    <w:name w:val="ListLabel 202"/>
    <w:qFormat/>
    <w:rPr>
      <w:rFonts w:cs="Noto Sans Symbols"/>
    </w:rPr>
  </w:style>
  <w:style w:type="character" w:customStyle="1" w:styleId="ListLabel203">
    <w:name w:val="ListLabel 203"/>
    <w:qFormat/>
    <w:rPr>
      <w:rFonts w:cs="Noto Sans Symbols"/>
    </w:rPr>
  </w:style>
  <w:style w:type="character" w:customStyle="1" w:styleId="ListLabel204">
    <w:name w:val="ListLabel 204"/>
    <w:qFormat/>
    <w:rPr>
      <w:rFonts w:cs="Courier New"/>
    </w:rPr>
  </w:style>
  <w:style w:type="character" w:customStyle="1" w:styleId="ListLabel205">
    <w:name w:val="ListLabel 205"/>
    <w:qFormat/>
    <w:rPr>
      <w:rFonts w:cs="Noto Sans Symbols"/>
    </w:rPr>
  </w:style>
  <w:style w:type="character" w:customStyle="1" w:styleId="ListLabel206">
    <w:name w:val="ListLabel 206"/>
    <w:qFormat/>
    <w:rPr>
      <w:color w:val="000000"/>
      <w:u w:val="single"/>
    </w:rPr>
  </w:style>
  <w:style w:type="character" w:customStyle="1" w:styleId="ListLabel207">
    <w:name w:val="ListLabel 207"/>
    <w:qFormat/>
    <w:rPr>
      <w:color w:val="000000"/>
      <w:sz w:val="24"/>
      <w:szCs w:val="24"/>
      <w:u w:val="single"/>
    </w:rPr>
  </w:style>
  <w:style w:type="paragraph" w:customStyle="1" w:styleId="Heading">
    <w:name w:val="Heading"/>
    <w:basedOn w:val="Normal"/>
    <w:next w:val="GvdeMetni"/>
    <w:qFormat/>
    <w:pPr>
      <w:keepNext/>
      <w:spacing w:before="240" w:after="120"/>
    </w:pPr>
    <w:rPr>
      <w:rFonts w:ascii="Liberation Sans" w:eastAsia="Arial Unicode MS" w:hAnsi="Liberation Sans" w:cs="Arial Unicode MS"/>
      <w:sz w:val="28"/>
      <w:szCs w:val="28"/>
    </w:rPr>
  </w:style>
  <w:style w:type="paragraph" w:styleId="GvdeMetni">
    <w:name w:val="Body Text"/>
    <w:basedOn w:val="Normal"/>
    <w:link w:val="GvdeMetniChar"/>
    <w:semiHidden/>
    <w:rsid w:val="006F205E"/>
    <w:pPr>
      <w:spacing w:after="0" w:line="360" w:lineRule="auto"/>
    </w:pPr>
    <w:rPr>
      <w:b/>
      <w:sz w:val="24"/>
      <w:szCs w:val="24"/>
      <w:lang w:eastAsia="tr-TR"/>
    </w:rPr>
  </w:style>
  <w:style w:type="paragraph" w:styleId="Liste">
    <w:name w:val="List"/>
    <w:basedOn w:val="GvdeMetni"/>
    <w:rPr>
      <w:rFonts w:ascii="Calibri" w:hAnsi="Calibri"/>
    </w:rPr>
  </w:style>
  <w:style w:type="paragraph" w:styleId="ResimYazs">
    <w:name w:val="caption"/>
    <w:basedOn w:val="Normal"/>
    <w:qFormat/>
    <w:pPr>
      <w:suppressLineNumbers/>
      <w:spacing w:before="120" w:after="120"/>
    </w:pPr>
    <w:rPr>
      <w:rFonts w:ascii="Calibri" w:hAnsi="Calibri"/>
      <w:i/>
      <w:iCs/>
      <w:sz w:val="24"/>
      <w:szCs w:val="24"/>
    </w:rPr>
  </w:style>
  <w:style w:type="paragraph" w:customStyle="1" w:styleId="Index">
    <w:name w:val="Index"/>
    <w:basedOn w:val="Normal"/>
    <w:qFormat/>
    <w:pPr>
      <w:suppressLineNumbers/>
    </w:pPr>
    <w:rPr>
      <w:rFonts w:ascii="Calibri" w:hAnsi="Calibri"/>
    </w:rPr>
  </w:style>
  <w:style w:type="paragraph" w:customStyle="1" w:styleId="LO-normal">
    <w:name w:val="LO-normal"/>
    <w:qFormat/>
    <w:rPr>
      <w:sz w:val="22"/>
    </w:rPr>
  </w:style>
  <w:style w:type="paragraph" w:styleId="KonuBal">
    <w:name w:val="Title"/>
    <w:basedOn w:val="LO-normal"/>
    <w:qFormat/>
    <w:pPr>
      <w:keepNext/>
      <w:keepLines/>
      <w:spacing w:before="480" w:after="120"/>
    </w:pPr>
    <w:rPr>
      <w:b/>
      <w:sz w:val="72"/>
      <w:szCs w:val="72"/>
    </w:rPr>
  </w:style>
  <w:style w:type="paragraph" w:styleId="GvdeMetni2">
    <w:name w:val="Body Text 2"/>
    <w:basedOn w:val="Normal"/>
    <w:link w:val="GvdeMetni2Char"/>
    <w:uiPriority w:val="99"/>
    <w:unhideWhenUsed/>
    <w:qFormat/>
    <w:rsid w:val="006F205E"/>
    <w:pPr>
      <w:spacing w:after="120" w:line="480" w:lineRule="auto"/>
    </w:pPr>
  </w:style>
  <w:style w:type="paragraph" w:styleId="ListeParagraf">
    <w:name w:val="List Paragraph"/>
    <w:basedOn w:val="Normal"/>
    <w:uiPriority w:val="34"/>
    <w:qFormat/>
    <w:rsid w:val="006F205E"/>
    <w:pPr>
      <w:ind w:left="720"/>
      <w:contextualSpacing/>
    </w:pPr>
  </w:style>
  <w:style w:type="paragraph" w:styleId="TBal">
    <w:name w:val="TOC Heading"/>
    <w:basedOn w:val="Balk1"/>
    <w:next w:val="Normal"/>
    <w:uiPriority w:val="39"/>
    <w:unhideWhenUsed/>
    <w:qFormat/>
    <w:rsid w:val="003B320E"/>
    <w:rPr>
      <w:lang w:eastAsia="tr-TR"/>
    </w:rPr>
  </w:style>
  <w:style w:type="paragraph" w:styleId="T1">
    <w:name w:val="toc 1"/>
    <w:basedOn w:val="Normal"/>
    <w:next w:val="Normal"/>
    <w:autoRedefine/>
    <w:uiPriority w:val="39"/>
    <w:unhideWhenUsed/>
    <w:rsid w:val="000701F6"/>
    <w:pPr>
      <w:tabs>
        <w:tab w:val="left" w:pos="440"/>
        <w:tab w:val="right" w:leader="dot" w:pos="9062"/>
      </w:tabs>
      <w:spacing w:after="0" w:line="360" w:lineRule="auto"/>
    </w:pPr>
    <w:rPr>
      <w:b/>
    </w:rPr>
  </w:style>
  <w:style w:type="paragraph" w:styleId="T2">
    <w:name w:val="toc 2"/>
    <w:basedOn w:val="Normal"/>
    <w:next w:val="Normal"/>
    <w:autoRedefine/>
    <w:uiPriority w:val="39"/>
    <w:unhideWhenUsed/>
    <w:rsid w:val="00DD659D"/>
    <w:pPr>
      <w:tabs>
        <w:tab w:val="left" w:pos="880"/>
        <w:tab w:val="right" w:leader="dot" w:pos="9062"/>
      </w:tabs>
      <w:spacing w:after="100"/>
      <w:ind w:left="220"/>
    </w:pPr>
    <w:rPr>
      <w:b/>
    </w:rPr>
  </w:style>
  <w:style w:type="paragraph" w:styleId="T3">
    <w:name w:val="toc 3"/>
    <w:basedOn w:val="Normal"/>
    <w:next w:val="Normal"/>
    <w:autoRedefine/>
    <w:uiPriority w:val="39"/>
    <w:unhideWhenUsed/>
    <w:rsid w:val="00DD659D"/>
    <w:pPr>
      <w:tabs>
        <w:tab w:val="left" w:pos="1320"/>
        <w:tab w:val="right" w:leader="dot" w:pos="9062"/>
      </w:tabs>
      <w:spacing w:after="100"/>
    </w:pPr>
    <w:rPr>
      <w:b/>
    </w:rPr>
  </w:style>
  <w:style w:type="paragraph" w:styleId="stbilgi">
    <w:name w:val="header"/>
    <w:basedOn w:val="Normal"/>
    <w:link w:val="stbilgiChar"/>
    <w:uiPriority w:val="99"/>
    <w:unhideWhenUsed/>
    <w:rsid w:val="003B320E"/>
    <w:pPr>
      <w:tabs>
        <w:tab w:val="center" w:pos="4536"/>
        <w:tab w:val="right" w:pos="9072"/>
      </w:tabs>
      <w:spacing w:after="0" w:line="240" w:lineRule="auto"/>
    </w:pPr>
  </w:style>
  <w:style w:type="paragraph" w:styleId="Altbilgi">
    <w:name w:val="footer"/>
    <w:basedOn w:val="Normal"/>
    <w:link w:val="AltbilgiChar"/>
    <w:uiPriority w:val="99"/>
    <w:unhideWhenUsed/>
    <w:rsid w:val="003B320E"/>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CE61B4"/>
    <w:pPr>
      <w:spacing w:after="0" w:line="240" w:lineRule="auto"/>
    </w:pPr>
    <w:rPr>
      <w:rFonts w:ascii="Lucida Grande" w:hAnsi="Lucida Grande"/>
      <w:sz w:val="18"/>
      <w:szCs w:val="18"/>
    </w:rPr>
  </w:style>
  <w:style w:type="paragraph" w:styleId="DipnotMetni">
    <w:name w:val="footnote text"/>
    <w:basedOn w:val="Normal"/>
    <w:link w:val="DipnotMetniChar"/>
    <w:uiPriority w:val="99"/>
    <w:unhideWhenUsed/>
    <w:rsid w:val="004F3F46"/>
    <w:pPr>
      <w:spacing w:after="0" w:line="240" w:lineRule="auto"/>
    </w:pPr>
    <w:rPr>
      <w:sz w:val="24"/>
      <w:szCs w:val="24"/>
    </w:rPr>
  </w:style>
  <w:style w:type="paragraph" w:styleId="AklamaMetni">
    <w:name w:val="annotation text"/>
    <w:basedOn w:val="Normal"/>
    <w:link w:val="AklamaMetniChar"/>
    <w:uiPriority w:val="99"/>
    <w:semiHidden/>
    <w:unhideWhenUsed/>
    <w:qFormat/>
    <w:rsid w:val="00C95557"/>
    <w:pPr>
      <w:spacing w:line="240" w:lineRule="auto"/>
    </w:pPr>
    <w:rPr>
      <w:sz w:val="20"/>
      <w:szCs w:val="20"/>
    </w:rPr>
  </w:style>
  <w:style w:type="paragraph" w:styleId="AklamaKonusu">
    <w:name w:val="annotation subject"/>
    <w:basedOn w:val="AklamaMetni"/>
    <w:link w:val="AklamaKonusuChar"/>
    <w:uiPriority w:val="99"/>
    <w:semiHidden/>
    <w:unhideWhenUsed/>
    <w:qFormat/>
    <w:rsid w:val="00C95557"/>
    <w:rPr>
      <w:b/>
      <w:bCs/>
    </w:rPr>
  </w:style>
  <w:style w:type="paragraph" w:styleId="Dzeltme">
    <w:name w:val="Revision"/>
    <w:uiPriority w:val="99"/>
    <w:semiHidden/>
    <w:qFormat/>
    <w:rsid w:val="00F646F5"/>
    <w:rPr>
      <w:sz w:val="22"/>
    </w:rPr>
  </w:style>
  <w:style w:type="paragraph" w:styleId="T4">
    <w:name w:val="toc 4"/>
    <w:basedOn w:val="Normal"/>
    <w:next w:val="Normal"/>
    <w:autoRedefine/>
    <w:uiPriority w:val="39"/>
    <w:unhideWhenUsed/>
    <w:rsid w:val="002279B8"/>
    <w:pPr>
      <w:tabs>
        <w:tab w:val="left" w:pos="1540"/>
        <w:tab w:val="right" w:leader="dot" w:pos="9062"/>
      </w:tabs>
      <w:spacing w:after="100"/>
      <w:ind w:left="660"/>
    </w:pPr>
    <w:rPr>
      <w:b/>
    </w:rPr>
  </w:style>
  <w:style w:type="paragraph" w:styleId="Altyaz">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59"/>
    <w:rsid w:val="00AB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20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ritingcenter.yeditepe.edu.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ritingcenter.yeditep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6SGgAS7RpY7JFD6/JH9Jofkctyg==">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3988</Words>
  <Characters>22737</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cansev</dc:creator>
  <dc:description/>
  <cp:lastModifiedBy>Fahri Kaan Arslan</cp:lastModifiedBy>
  <cp:revision>225</cp:revision>
  <cp:lastPrinted>2021-06-02T12:17:00Z</cp:lastPrinted>
  <dcterms:created xsi:type="dcterms:W3CDTF">2021-05-28T17:49:00Z</dcterms:created>
  <dcterms:modified xsi:type="dcterms:W3CDTF">2021-06-03T12:35:00Z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